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6220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201">
              <w:rPr>
                <w:rFonts w:ascii="Times New Roman" w:hAnsi="Times New Roman" w:cs="Times New Roman"/>
                <w:b/>
                <w:sz w:val="20"/>
                <w:szCs w:val="20"/>
              </w:rPr>
              <w:t>Seminarium dyplomowe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22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36C3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E6220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seminar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0A2D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A603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A603F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6220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62201" w:rsidP="00DF15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OGR-O2-Z-1L0</w:t>
            </w:r>
            <w:r w:rsidR="00DF1583">
              <w:rPr>
                <w:b/>
                <w:sz w:val="16"/>
                <w:szCs w:val="16"/>
              </w:rPr>
              <w:t>6</w:t>
            </w:r>
            <w:bookmarkEnd w:id="0"/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5C2D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C8750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prezentacji przygotowywanych przez</w:t>
            </w:r>
          </w:p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wykorzystania wiedzy zdobytej w toku całych</w:t>
            </w:r>
          </w:p>
          <w:p w:rsidR="00E62201" w:rsidRP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studiów, korzystania z różnych źródeł informacji, ich analizy oraz krytycznego i twórczego wykorzystania.</w:t>
            </w:r>
          </w:p>
          <w:p w:rsidR="00C87504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metodami prowadzenia badań – źródłami i sposobami gromadzenia danych oraz podstawowymi metodami analiz, z zasadami poprawnego określania celu badań i zadań badawczych.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E62201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2201" w:rsidRPr="004D299E" w:rsidRDefault="00E62201" w:rsidP="00E622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Omawianie kolejnych etapów realizacji prac magisterskich. Wstępne określenie tematyki i zarysu zadań badawczych poszczególnych prac magisterskich. Sposoby prezentacji wyników badań (publikacje związane z realizowanym tematem), formułowanie hipotez i ich dyskusja oraz odniesienie do wyników uzyskanych przez innych autorów. wyszukiwanie źródeł literaturowych i ich prezentacja w pracy.</w:t>
            </w:r>
          </w:p>
        </w:tc>
      </w:tr>
      <w:tr w:rsidR="00C87504" w:rsidRPr="00E31A6B" w:rsidTr="000A2DC9">
        <w:trPr>
          <w:trHeight w:val="60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0A2DC9" w:rsidRDefault="00E62201" w:rsidP="000A2D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0A2DC9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14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62201" w:rsidP="00C36C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Wprowadzenie, prezentacja ustna referatów,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RPr="00872EA5" w:rsidTr="000A2DC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916C3A"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 w:rsidR="00916C3A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916C3A"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:rsidR="00916C3A" w:rsidRPr="008C1EB0" w:rsidRDefault="00916C3A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916C3A" w:rsidRDefault="00916C3A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U_01  potrafi samodzielnie zaplanować i przeprowadzić prace projektowe lub eksperyment i interpretować uzyskane wyniki</w:t>
            </w:r>
          </w:p>
          <w:p w:rsidR="00916C3A" w:rsidRPr="00916C3A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72E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71E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  <w:p w:rsidR="00916C3A" w:rsidRPr="00916C3A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posiada pogłębioną umiejętność prezentacji zagadnień związanych z ogrodnictwem w formie wystąpień ustnych wspartych prezentacjami multimedialnymi</w:t>
            </w:r>
          </w:p>
          <w:p w:rsidR="00B16C33" w:rsidRPr="008C1EB0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="00916C3A"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przygotować różnego rodzaju prace pisemne dotyczące zagadnień związanych z ogrodnictwem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42191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16C33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72EA5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gotowy do wyznaczania priorytetów działań i odpowiedzialnego ich realizowania</w:t>
            </w:r>
          </w:p>
          <w:p w:rsidR="00872EA5" w:rsidRPr="00872EA5" w:rsidRDefault="00872EA5" w:rsidP="000A2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8C1EB0" w:rsidRDefault="00B20BFD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BFD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U_03, U_04, K_01, K_02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62201">
              <w:t xml:space="preserve"> </w:t>
            </w:r>
            <w:r w:rsidR="00E62201" w:rsidRPr="00E62201">
              <w:rPr>
                <w:rFonts w:ascii="Times New Roman" w:hAnsi="Times New Roman" w:cs="Times New Roman"/>
                <w:sz w:val="16"/>
                <w:szCs w:val="16"/>
              </w:rPr>
              <w:t>ocena merytoryczna prezentacji przygotowanych przez studenta i udziału w dyskusji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62201" w:rsidRPr="00E62201" w:rsidRDefault="00E62201" w:rsidP="00E62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B16C33" w:rsidRPr="00582090" w:rsidRDefault="00E62201" w:rsidP="00E622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62201" w:rsidRPr="00E62201" w:rsidRDefault="00E62201" w:rsidP="00E62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80%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16C33" w:rsidRPr="00582090" w:rsidRDefault="00E62201" w:rsidP="00E6220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95746A">
        <w:trPr>
          <w:trHeight w:val="1429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1. Stuart C. (2002): Sztuka przemawiania i prezentacji. Wyd. Książka i Wiedza.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2. Weiner J. (2009):Technika pisania i prezentowania przyrodniczych prac naukowych. Wyd. PWN,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3. Zabielski R. (2011): Przewodnik pisania prac magisterskich i dysertacji doktorskich dla studentów SGGW. Warszawa.</w:t>
            </w:r>
          </w:p>
          <w:p w:rsidR="00E62201" w:rsidRPr="000A2DC9" w:rsidRDefault="00E62201" w:rsidP="00E622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8C1EB0" w:rsidRPr="00582090" w:rsidRDefault="00E62201" w:rsidP="00E62201">
            <w:pPr>
              <w:spacing w:line="240" w:lineRule="auto"/>
              <w:rPr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  <w:r w:rsidRPr="00E62201">
              <w:rPr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B01545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</w:tbl>
    <w:p w:rsidR="008F7E6F" w:rsidRDefault="008F7E6F">
      <w:pPr>
        <w:rPr>
          <w:sz w:val="16"/>
        </w:rPr>
      </w:pPr>
    </w:p>
    <w:p w:rsidR="00872EA5" w:rsidRDefault="00872EA5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72EA5" w:rsidP="000A2D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1334D" w:rsidP="000A2D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600F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61334D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290"/>
      </w:tblGrid>
      <w:tr w:rsidR="0093211F" w:rsidRPr="00FB1C10" w:rsidTr="000A2DC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290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A2DC9">
        <w:tc>
          <w:tcPr>
            <w:tcW w:w="1740" w:type="dxa"/>
          </w:tcPr>
          <w:p w:rsidR="0093211F" w:rsidRPr="000A2DC9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0A2DC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A2D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1EB0" w:rsidRDefault="00916C3A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:rsidR="00B26FA0" w:rsidRPr="00B26FA0" w:rsidRDefault="000A2DC9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</w:t>
            </w:r>
            <w:r w:rsidR="00916C3A">
              <w:rPr>
                <w:bCs/>
                <w:sz w:val="18"/>
                <w:szCs w:val="18"/>
              </w:rPr>
              <w:t xml:space="preserve"> K_W03</w:t>
            </w:r>
          </w:p>
          <w:p w:rsidR="0093211F" w:rsidRPr="00FB1C10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2DC9">
              <w:rPr>
                <w:bCs/>
                <w:sz w:val="18"/>
                <w:szCs w:val="18"/>
              </w:rPr>
              <w:t>; 1</w:t>
            </w:r>
          </w:p>
        </w:tc>
      </w:tr>
      <w:tr w:rsidR="0093211F" w:rsidRPr="00FB1C10" w:rsidTr="000A2DC9">
        <w:tc>
          <w:tcPr>
            <w:tcW w:w="1740" w:type="dxa"/>
          </w:tcPr>
          <w:p w:rsidR="0093211F" w:rsidRPr="000A2DC9" w:rsidRDefault="00916C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93211F" w:rsidRPr="00FB1C10" w:rsidRDefault="00916C3A" w:rsidP="00916C3A">
            <w:pPr>
              <w:spacing w:line="240" w:lineRule="auto"/>
              <w:rPr>
                <w:bCs/>
                <w:sz w:val="18"/>
                <w:szCs w:val="18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FB1C10" w:rsidRDefault="00872EA5" w:rsidP="000A2D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  <w:r w:rsidR="000A2DC9">
              <w:rPr>
                <w:bCs/>
                <w:sz w:val="18"/>
                <w:szCs w:val="18"/>
              </w:rPr>
              <w:t>;</w:t>
            </w:r>
            <w:r>
              <w:t xml:space="preserve"> </w:t>
            </w:r>
            <w:r w:rsidRPr="00872EA5">
              <w:rPr>
                <w:bCs/>
                <w:sz w:val="18"/>
                <w:szCs w:val="18"/>
              </w:rPr>
              <w:t>K_W05</w:t>
            </w:r>
            <w:r w:rsidR="000A2DC9">
              <w:rPr>
                <w:bCs/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290" w:type="dxa"/>
          </w:tcPr>
          <w:p w:rsidR="0093211F" w:rsidRPr="00FB1C10" w:rsidRDefault="00872EA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2DC9">
              <w:rPr>
                <w:bCs/>
                <w:sz w:val="18"/>
                <w:szCs w:val="18"/>
              </w:rPr>
              <w:t>; 1; 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91CD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0A2D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0A2D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</w:p>
        </w:tc>
        <w:tc>
          <w:tcPr>
            <w:tcW w:w="1290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K_U07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U_03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K_U08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0A2DC9">
        <w:tc>
          <w:tcPr>
            <w:tcW w:w="1740" w:type="dxa"/>
          </w:tcPr>
          <w:p w:rsidR="00872EA5" w:rsidRPr="000A2DC9" w:rsidRDefault="00C91CD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U_04</w:t>
            </w:r>
          </w:p>
        </w:tc>
        <w:tc>
          <w:tcPr>
            <w:tcW w:w="4563" w:type="dxa"/>
          </w:tcPr>
          <w:p w:rsidR="00872EA5" w:rsidRPr="00872EA5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K_U09</w:t>
            </w:r>
          </w:p>
        </w:tc>
        <w:tc>
          <w:tcPr>
            <w:tcW w:w="1290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600F93" w:rsidRPr="000A2D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872EA5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290" w:type="dxa"/>
          </w:tcPr>
          <w:p w:rsidR="00B26FA0" w:rsidRPr="00FB1C10" w:rsidRDefault="00B16C3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0A2DC9">
        <w:tc>
          <w:tcPr>
            <w:tcW w:w="1740" w:type="dxa"/>
          </w:tcPr>
          <w:p w:rsidR="00B26FA0" w:rsidRPr="000A2D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2D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B26FA0" w:rsidRDefault="00872EA5" w:rsidP="00872EA5">
            <w:pPr>
              <w:spacing w:line="240" w:lineRule="auto"/>
              <w:rPr>
                <w:bCs/>
                <w:sz w:val="18"/>
                <w:szCs w:val="18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290" w:type="dxa"/>
          </w:tcPr>
          <w:p w:rsidR="00B26FA0" w:rsidRPr="00FB1C1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A2DC9"/>
    <w:rsid w:val="000A6A51"/>
    <w:rsid w:val="000C4232"/>
    <w:rsid w:val="000F27DB"/>
    <w:rsid w:val="000F547E"/>
    <w:rsid w:val="00142E6C"/>
    <w:rsid w:val="001612D5"/>
    <w:rsid w:val="00207BBF"/>
    <w:rsid w:val="002F27B7"/>
    <w:rsid w:val="00306D7B"/>
    <w:rsid w:val="00341D25"/>
    <w:rsid w:val="00365EDA"/>
    <w:rsid w:val="003B680D"/>
    <w:rsid w:val="004027AA"/>
    <w:rsid w:val="004B1119"/>
    <w:rsid w:val="004D299E"/>
    <w:rsid w:val="00536801"/>
    <w:rsid w:val="005B72B6"/>
    <w:rsid w:val="005C2DA3"/>
    <w:rsid w:val="005C771E"/>
    <w:rsid w:val="00600F93"/>
    <w:rsid w:val="0061334D"/>
    <w:rsid w:val="006625F0"/>
    <w:rsid w:val="006C766B"/>
    <w:rsid w:val="0072568B"/>
    <w:rsid w:val="007D736E"/>
    <w:rsid w:val="00872EA5"/>
    <w:rsid w:val="00874A5C"/>
    <w:rsid w:val="00895BEB"/>
    <w:rsid w:val="008C1EB0"/>
    <w:rsid w:val="008F7E6F"/>
    <w:rsid w:val="00902168"/>
    <w:rsid w:val="00904067"/>
    <w:rsid w:val="00916C3A"/>
    <w:rsid w:val="0093211F"/>
    <w:rsid w:val="0095746A"/>
    <w:rsid w:val="00965A2D"/>
    <w:rsid w:val="00966E0B"/>
    <w:rsid w:val="009F42F0"/>
    <w:rsid w:val="00A43564"/>
    <w:rsid w:val="00A65DB9"/>
    <w:rsid w:val="00AD51C1"/>
    <w:rsid w:val="00B01545"/>
    <w:rsid w:val="00B16C33"/>
    <w:rsid w:val="00B20BFD"/>
    <w:rsid w:val="00B26FA0"/>
    <w:rsid w:val="00B2721F"/>
    <w:rsid w:val="00B950D6"/>
    <w:rsid w:val="00C36C3D"/>
    <w:rsid w:val="00C87504"/>
    <w:rsid w:val="00C91CD7"/>
    <w:rsid w:val="00CA603F"/>
    <w:rsid w:val="00CD0414"/>
    <w:rsid w:val="00CE3112"/>
    <w:rsid w:val="00D01043"/>
    <w:rsid w:val="00D06FEE"/>
    <w:rsid w:val="00D11665"/>
    <w:rsid w:val="00D119FC"/>
    <w:rsid w:val="00DE6C48"/>
    <w:rsid w:val="00DE7379"/>
    <w:rsid w:val="00DF1583"/>
    <w:rsid w:val="00E62201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F991-2E1A-43D8-82BF-341A37F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Marcin</cp:lastModifiedBy>
  <cp:revision>2</cp:revision>
  <cp:lastPrinted>2019-03-08T11:27:00Z</cp:lastPrinted>
  <dcterms:created xsi:type="dcterms:W3CDTF">2019-06-13T10:51:00Z</dcterms:created>
  <dcterms:modified xsi:type="dcterms:W3CDTF">2019-06-13T10:51:00Z</dcterms:modified>
</cp:coreProperties>
</file>