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bookmarkStart w:id="0" w:name="_GoBack"/>
            <w:bookmarkEnd w:id="0"/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C203D3" w:rsidRDefault="00A21F3B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3D3">
              <w:rPr>
                <w:rFonts w:ascii="Times New Roman" w:hAnsi="Times New Roman" w:cs="Times New Roman"/>
                <w:b/>
                <w:sz w:val="20"/>
                <w:szCs w:val="20"/>
              </w:rPr>
              <w:t>Techniki rozmnażania roślin drzewiastych i bylin ogrodowych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637F0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A03182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203D3" w:rsidRDefault="009E5C36" w:rsidP="00A21F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3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Techniques of propagation of woody plants and garden perennials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C573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35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23C5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23C5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3741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637F02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637F0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637F0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637F0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79135E" w:rsidP="00EE124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9135E">
              <w:rPr>
                <w:b/>
                <w:sz w:val="16"/>
                <w:szCs w:val="16"/>
              </w:rPr>
              <w:t>OGR-O2-S-1L0</w:t>
            </w:r>
            <w:r w:rsidR="00EE1246">
              <w:rPr>
                <w:b/>
                <w:sz w:val="16"/>
                <w:szCs w:val="16"/>
              </w:rPr>
              <w:t>7</w:t>
            </w:r>
            <w:r w:rsidRPr="0079135E">
              <w:rPr>
                <w:b/>
                <w:sz w:val="16"/>
                <w:szCs w:val="16"/>
              </w:rPr>
              <w:t>.9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2C5735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Andrzej Pacholczak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C5735" w:rsidP="00637F0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Pr="002C57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hab. Andrzej </w:t>
            </w:r>
            <w:r w:rsidR="006A4EB7">
              <w:rPr>
                <w:rFonts w:ascii="Times New Roman" w:hAnsi="Times New Roman" w:cs="Times New Roman"/>
                <w:bCs/>
                <w:sz w:val="16"/>
                <w:szCs w:val="16"/>
              </w:rPr>
              <w:t>Pacholczak</w:t>
            </w:r>
            <w:r w:rsidR="00493CEF">
              <w:rPr>
                <w:rFonts w:ascii="Times New Roman" w:hAnsi="Times New Roman" w:cs="Times New Roman"/>
                <w:bCs/>
                <w:sz w:val="16"/>
                <w:szCs w:val="16"/>
              </w:rPr>
              <w:t>, dr Monika Latkowska</w:t>
            </w:r>
          </w:p>
        </w:tc>
      </w:tr>
      <w:tr w:rsidR="00A0318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03182" w:rsidRPr="00582090" w:rsidRDefault="00A03182" w:rsidP="00A0318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182" w:rsidRPr="00582090" w:rsidRDefault="00A03182" w:rsidP="00A0318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</w:t>
            </w:r>
            <w:r w:rsidRPr="00FC07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Instytut Nauk Ogrodniczych</w:t>
            </w:r>
          </w:p>
        </w:tc>
      </w:tr>
      <w:tr w:rsidR="00A0318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03182" w:rsidRPr="00582090" w:rsidRDefault="00A03182" w:rsidP="00A0318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182" w:rsidRPr="00C87504" w:rsidRDefault="00A03182" w:rsidP="00A0318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2C5735" w:rsidRDefault="00493CEF" w:rsidP="003755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C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Zapoznanie studenta z podstawami generatywnego i wegetatywnego rozmnażania roślin przez sadzonkowanie, szczepienie </w:t>
            </w:r>
            <w:r w:rsidR="007518F8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493C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kultury tkankowe oraz z problematyką </w:t>
            </w:r>
            <w:r w:rsidR="007518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tego procesu </w:t>
            </w:r>
            <w:r w:rsidRPr="00493CEF">
              <w:rPr>
                <w:rFonts w:ascii="Times New Roman" w:hAnsi="Times New Roman" w:cs="Times New Roman"/>
                <w:bCs/>
                <w:sz w:val="16"/>
                <w:szCs w:val="16"/>
              </w:rPr>
              <w:t>w polskich szkółkach.</w:t>
            </w:r>
            <w:r w:rsidR="00306A84"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Podczas wykładów s</w:t>
            </w:r>
            <w:r w:rsidRPr="00493CEF">
              <w:rPr>
                <w:rFonts w:ascii="Times New Roman" w:hAnsi="Times New Roman" w:cs="Times New Roman"/>
                <w:bCs/>
                <w:sz w:val="16"/>
                <w:szCs w:val="16"/>
              </w:rPr>
              <w:t>tuden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ci </w:t>
            </w:r>
            <w:r w:rsidR="007518F8">
              <w:rPr>
                <w:rFonts w:ascii="Times New Roman" w:hAnsi="Times New Roman" w:cs="Times New Roman"/>
                <w:bCs/>
                <w:sz w:val="16"/>
                <w:szCs w:val="16"/>
              </w:rPr>
              <w:t>dowiadują</w:t>
            </w:r>
            <w:r w:rsidRPr="00493C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się </w:t>
            </w:r>
            <w:r w:rsidR="007518F8">
              <w:rPr>
                <w:rFonts w:ascii="Times New Roman" w:hAnsi="Times New Roman" w:cs="Times New Roman"/>
                <w:bCs/>
                <w:sz w:val="16"/>
                <w:szCs w:val="16"/>
              </w:rPr>
              <w:t>o znaczeniu różnych metod</w:t>
            </w:r>
            <w:r w:rsidRPr="00493C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rozmnażania gatunków drzewiastych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 bylin w komercyjnych zakładach</w:t>
            </w:r>
            <w:r w:rsidRPr="00493C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05DF6">
              <w:rPr>
                <w:rFonts w:ascii="Times New Roman" w:hAnsi="Times New Roman" w:cs="Times New Roman"/>
                <w:bCs/>
                <w:sz w:val="16"/>
                <w:szCs w:val="16"/>
              </w:rPr>
              <w:t>oraz</w:t>
            </w:r>
            <w:r w:rsidRPr="00493C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gospodarstw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ach</w:t>
            </w:r>
            <w:r w:rsidRPr="00493C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szkółkars</w:t>
            </w:r>
            <w:r w:rsidR="00405D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kich. Studenci zapoznają się również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asortymentem </w:t>
            </w:r>
            <w:r w:rsidR="00375558" w:rsidRPr="00493C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</w:t>
            </w:r>
            <w:r w:rsidR="003755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drzewiastych i bylin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</w:t>
            </w:r>
            <w:r w:rsidRPr="00493CEF">
              <w:rPr>
                <w:rFonts w:ascii="Times New Roman" w:hAnsi="Times New Roman" w:cs="Times New Roman"/>
                <w:bCs/>
                <w:sz w:val="16"/>
                <w:szCs w:val="16"/>
              </w:rPr>
              <w:t>punkt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ach</w:t>
            </w:r>
            <w:r w:rsidRPr="00493C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sprzedaży</w:t>
            </w:r>
            <w:r w:rsidR="003755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celu określenia skali produkcji i potrzeb rynku</w:t>
            </w:r>
            <w:r w:rsidRPr="00493C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Podczas ćwiczeń s</w:t>
            </w:r>
            <w:r w:rsidRPr="00493C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tudenci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mają możliwość samodzielnie </w:t>
            </w:r>
            <w:r w:rsidR="00A138E3">
              <w:rPr>
                <w:rFonts w:ascii="Times New Roman" w:hAnsi="Times New Roman" w:cs="Times New Roman"/>
                <w:bCs/>
                <w:sz w:val="16"/>
                <w:szCs w:val="16"/>
              </w:rPr>
              <w:t>wykonywać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rozmnażanie generatywne i wegetatywnego </w:t>
            </w:r>
            <w:r w:rsidRPr="00493CEF">
              <w:rPr>
                <w:rFonts w:ascii="Times New Roman" w:hAnsi="Times New Roman" w:cs="Times New Roman"/>
                <w:bCs/>
                <w:sz w:val="16"/>
                <w:szCs w:val="16"/>
              </w:rPr>
              <w:t>prze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 sadzonki pędowe z zastosowaniem stymulatorów tego procesu, zakładają doświadczenia i obserwują ich wyniki. Wykonują szczepienie drzew o</w:t>
            </w:r>
            <w:r w:rsidR="007518F8">
              <w:rPr>
                <w:rFonts w:ascii="Times New Roman" w:hAnsi="Times New Roman" w:cs="Times New Roman"/>
                <w:bCs/>
                <w:sz w:val="16"/>
                <w:szCs w:val="16"/>
              </w:rPr>
              <w:t>zdobnych</w:t>
            </w:r>
            <w:r w:rsidR="00A138E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7518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dostosowując jego metodę dla danego gatunku roślin. Studenci wykonują </w:t>
            </w:r>
            <w:r w:rsidR="00A138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również </w:t>
            </w:r>
            <w:r w:rsidR="007518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rozmnażanie wybranych bylin metodami konwencjonalnymi oraz z wykorzystaniem technik </w:t>
            </w:r>
            <w:r w:rsidR="007518F8" w:rsidRPr="007518F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7518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dzięki czemu </w:t>
            </w:r>
            <w:r w:rsidR="00A138E3">
              <w:rPr>
                <w:rFonts w:ascii="Times New Roman" w:hAnsi="Times New Roman" w:cs="Times New Roman"/>
                <w:bCs/>
                <w:sz w:val="16"/>
                <w:szCs w:val="16"/>
              </w:rPr>
              <w:t>mają możliwość</w:t>
            </w:r>
            <w:r w:rsidR="007518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porówn</w:t>
            </w:r>
            <w:r w:rsidR="00A138E3">
              <w:rPr>
                <w:rFonts w:ascii="Times New Roman" w:hAnsi="Times New Roman" w:cs="Times New Roman"/>
                <w:bCs/>
                <w:sz w:val="16"/>
                <w:szCs w:val="16"/>
              </w:rPr>
              <w:t>ania</w:t>
            </w:r>
            <w:r w:rsidR="007518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efektywnoś</w:t>
            </w:r>
            <w:r w:rsidR="00A138E3">
              <w:rPr>
                <w:rFonts w:ascii="Times New Roman" w:hAnsi="Times New Roman" w:cs="Times New Roman"/>
                <w:bCs/>
                <w:sz w:val="16"/>
                <w:szCs w:val="16"/>
              </w:rPr>
              <w:t>ci</w:t>
            </w:r>
            <w:r w:rsidR="007518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tych dwóch metod.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5C5" w:rsidRPr="00523C5C" w:rsidRDefault="00E105C5" w:rsidP="00E105C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3C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Pr="00523C5C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  <w:p w:rsidR="00C87504" w:rsidRPr="00582090" w:rsidRDefault="00E105C5" w:rsidP="00E105C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23C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105C5" w:rsidP="00E105C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EB759F"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rezentacje multimedialne, </w:t>
            </w:r>
            <w:r w:rsidR="00D1014B"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pokazy, </w:t>
            </w:r>
            <w:r w:rsidR="00523C5C">
              <w:rPr>
                <w:rFonts w:ascii="Times New Roman" w:hAnsi="Times New Roman" w:cs="Times New Roman"/>
                <w:bCs/>
                <w:sz w:val="16"/>
                <w:szCs w:val="16"/>
              </w:rPr>
              <w:t>szkółki roślin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105C5" w:rsidP="00E105C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D1014B"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>endrologia, rośliny ozdobne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szkółkarstwo</w:t>
            </w:r>
          </w:p>
        </w:tc>
      </w:tr>
      <w:tr w:rsidR="00C15617" w:rsidTr="00B9099F">
        <w:trPr>
          <w:trHeight w:val="907"/>
        </w:trPr>
        <w:tc>
          <w:tcPr>
            <w:tcW w:w="2480" w:type="dxa"/>
            <w:gridSpan w:val="2"/>
            <w:vAlign w:val="center"/>
          </w:tcPr>
          <w:p w:rsidR="00C15617" w:rsidRPr="00582090" w:rsidRDefault="00C15617" w:rsidP="00C1561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15617" w:rsidRPr="00C418FD" w:rsidRDefault="00C15617" w:rsidP="00C33A7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15617" w:rsidRPr="00C418FD" w:rsidRDefault="00C15617" w:rsidP="00C33A7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 xml:space="preserve">W_01 - zna </w:t>
            </w:r>
            <w:r w:rsidR="00E105C5">
              <w:rPr>
                <w:rFonts w:ascii="Times New Roman" w:hAnsi="Times New Roman" w:cs="Times New Roman"/>
                <w:sz w:val="16"/>
                <w:szCs w:val="16"/>
              </w:rPr>
              <w:t>metody rozmnażania</w:t>
            </w: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drzew i krzewów</w:t>
            </w: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 xml:space="preserve"> ozdobnych</w:t>
            </w:r>
            <w:r w:rsidR="00E105C5">
              <w:rPr>
                <w:rFonts w:ascii="Times New Roman" w:hAnsi="Times New Roman" w:cs="Times New Roman"/>
                <w:sz w:val="16"/>
                <w:szCs w:val="16"/>
              </w:rPr>
              <w:t xml:space="preserve"> ora</w:t>
            </w:r>
            <w:r w:rsidR="0037555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E105C5">
              <w:rPr>
                <w:rFonts w:ascii="Times New Roman" w:hAnsi="Times New Roman" w:cs="Times New Roman"/>
                <w:sz w:val="16"/>
                <w:szCs w:val="16"/>
              </w:rPr>
              <w:t xml:space="preserve"> bylin</w:t>
            </w:r>
          </w:p>
          <w:p w:rsidR="00C15617" w:rsidRDefault="00C15617" w:rsidP="00C33A7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18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W_02 </w:t>
            </w:r>
            <w:r w:rsidR="0049683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418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105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 jakie należy zapewnić warunki podczas przebiegu procesu rozmnażania roślin w mnożarkach i w kulturach tkankowych </w:t>
            </w:r>
          </w:p>
          <w:p w:rsidR="00E105C5" w:rsidRPr="00582090" w:rsidRDefault="00E105C5" w:rsidP="00C33A7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W_03 </w:t>
            </w:r>
            <w:r w:rsidR="0049683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 dogodne rozwiązania i techniki pomocne przy rozmnażaniu roślin drzewiastych i bylin</w:t>
            </w:r>
          </w:p>
        </w:tc>
        <w:tc>
          <w:tcPr>
            <w:tcW w:w="2680" w:type="dxa"/>
            <w:gridSpan w:val="3"/>
          </w:tcPr>
          <w:p w:rsidR="00C15617" w:rsidRPr="00820298" w:rsidRDefault="00C15617" w:rsidP="00C33A7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15617" w:rsidRPr="00C418FD" w:rsidRDefault="00C15617" w:rsidP="00C33A7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U_01 - </w:t>
            </w:r>
            <w:r w:rsidR="00E105C5" w:rsidRPr="00E105C5">
              <w:rPr>
                <w:rFonts w:ascii="Times New Roman" w:hAnsi="Times New Roman" w:cs="Times New Roman"/>
                <w:sz w:val="16"/>
                <w:szCs w:val="16"/>
              </w:rPr>
              <w:t>potrafi stworzyć odpowiednie warunki do sadzonkowania i</w:t>
            </w:r>
            <w:r w:rsidR="00E105C5">
              <w:rPr>
                <w:rFonts w:ascii="Times New Roman" w:hAnsi="Times New Roman" w:cs="Times New Roman"/>
                <w:sz w:val="16"/>
                <w:szCs w:val="16"/>
              </w:rPr>
              <w:t xml:space="preserve"> szczepienia drzew i krzewów</w:t>
            </w:r>
          </w:p>
          <w:p w:rsidR="00C15617" w:rsidRDefault="00C15617" w:rsidP="00C33A7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  <w:r w:rsidRPr="00C418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potrafi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wykonywać </w:t>
            </w:r>
            <w:r w:rsidR="00E105C5">
              <w:rPr>
                <w:rFonts w:ascii="Times New Roman" w:hAnsi="Times New Roman" w:cs="Times New Roman"/>
                <w:bCs/>
                <w:sz w:val="16"/>
                <w:szCs w:val="16"/>
              </w:rPr>
              <w:t>sadzonki pędowe, szczepić krzewy i namnażać byliny</w:t>
            </w:r>
          </w:p>
          <w:p w:rsidR="00C15617" w:rsidRPr="00C15617" w:rsidRDefault="00C15617" w:rsidP="00C33A7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U_03 </w:t>
            </w:r>
            <w:r w:rsidR="0049683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potrafi </w:t>
            </w:r>
            <w:r w:rsidR="00E105C5">
              <w:rPr>
                <w:rFonts w:ascii="Times New Roman" w:hAnsi="Times New Roman" w:cs="Times New Roman"/>
                <w:bCs/>
                <w:sz w:val="16"/>
                <w:szCs w:val="16"/>
              </w:rPr>
              <w:t>zakładać prace doświadczalne z zakresu rozmnażania roślin</w:t>
            </w:r>
          </w:p>
        </w:tc>
        <w:tc>
          <w:tcPr>
            <w:tcW w:w="2520" w:type="dxa"/>
            <w:gridSpan w:val="4"/>
          </w:tcPr>
          <w:p w:rsidR="00C15617" w:rsidRPr="00820298" w:rsidRDefault="00C15617" w:rsidP="00C33A7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15617" w:rsidRDefault="00C15617" w:rsidP="00C33A7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 xml:space="preserve">jest otwarty na nowe rozwiązania </w:t>
            </w:r>
            <w:r w:rsidR="00E105C5">
              <w:rPr>
                <w:rFonts w:ascii="Times New Roman" w:hAnsi="Times New Roman" w:cs="Times New Roman"/>
                <w:sz w:val="16"/>
                <w:szCs w:val="16"/>
              </w:rPr>
              <w:t>techniczne</w:t>
            </w:r>
          </w:p>
          <w:p w:rsidR="00C15617" w:rsidRPr="00820298" w:rsidRDefault="00C15617" w:rsidP="00C33A7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K_02 </w:t>
            </w:r>
            <w:r w:rsidR="00496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jest w stanie rozwiązywać problemy związane technologią </w:t>
            </w:r>
            <w:r w:rsidR="00E105C5">
              <w:rPr>
                <w:rFonts w:ascii="Times New Roman" w:hAnsi="Times New Roman" w:cs="Times New Roman"/>
                <w:sz w:val="16"/>
                <w:szCs w:val="16"/>
              </w:rPr>
              <w:t>rozmnażania roślin drzewiastych i bylin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20298" w:rsidRPr="001F37AB" w:rsidRDefault="00820298" w:rsidP="0082029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AE4F9A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1F37AB"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1BDE" w:rsidRPr="00F31BDE">
              <w:rPr>
                <w:rFonts w:ascii="Times New Roman" w:hAnsi="Times New Roman" w:cs="Times New Roman"/>
                <w:sz w:val="16"/>
                <w:szCs w:val="16"/>
              </w:rPr>
              <w:t xml:space="preserve">W_01, W_02, </w:t>
            </w:r>
            <w:r w:rsidR="009112D7">
              <w:rPr>
                <w:rFonts w:ascii="Times New Roman" w:hAnsi="Times New Roman" w:cs="Times New Roman"/>
                <w:sz w:val="16"/>
                <w:szCs w:val="16"/>
              </w:rPr>
              <w:t xml:space="preserve">W_02, U_01 </w:t>
            </w:r>
            <w:r w:rsidR="001F37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egzamin</w:t>
            </w:r>
          </w:p>
          <w:p w:rsidR="005C728B" w:rsidRPr="001F37AB" w:rsidRDefault="00820298" w:rsidP="00AE44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AE4F9A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12D7" w:rsidRPr="00F31BDE">
              <w:rPr>
                <w:rFonts w:ascii="Times New Roman" w:hAnsi="Times New Roman" w:cs="Times New Roman"/>
                <w:sz w:val="16"/>
                <w:szCs w:val="16"/>
              </w:rPr>
              <w:t xml:space="preserve">W_01, </w:t>
            </w:r>
            <w:r w:rsidR="009112D7">
              <w:rPr>
                <w:rFonts w:ascii="Times New Roman" w:hAnsi="Times New Roman" w:cs="Times New Roman"/>
                <w:sz w:val="16"/>
                <w:szCs w:val="16"/>
              </w:rPr>
              <w:t xml:space="preserve">W_02, U_01, </w:t>
            </w:r>
            <w:r w:rsidR="009112D7" w:rsidRPr="00F31BDE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9112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112D7" w:rsidRPr="00F31BDE">
              <w:rPr>
                <w:rFonts w:ascii="Times New Roman" w:hAnsi="Times New Roman" w:cs="Times New Roman"/>
                <w:sz w:val="16"/>
                <w:szCs w:val="16"/>
              </w:rPr>
              <w:t>, K_01</w:t>
            </w:r>
            <w:r w:rsidR="009112D7">
              <w:rPr>
                <w:rFonts w:ascii="Times New Roman" w:hAnsi="Times New Roman" w:cs="Times New Roman"/>
                <w:sz w:val="16"/>
                <w:szCs w:val="16"/>
              </w:rPr>
              <w:t xml:space="preserve">, K_02 </w:t>
            </w:r>
            <w:r w:rsidR="00AE44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12D7">
              <w:rPr>
                <w:rFonts w:ascii="Times New Roman" w:hAnsi="Times New Roman" w:cs="Times New Roman"/>
                <w:sz w:val="16"/>
                <w:szCs w:val="16"/>
              </w:rPr>
              <w:t>ocena praktycznie wykonanych sadzonek, przeprowadzonego szczepienia i namnażania bylin, ocena przeprowadzonych doświadczeń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C728B" w:rsidRPr="00582090" w:rsidRDefault="009112D7" w:rsidP="009112D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Arkusz ocen zadań z wykonanych zadań praktycznych, sprawozdanie z przeprowadzonego doświadczenia</w:t>
            </w:r>
            <w:r w:rsidR="00523C5C" w:rsidRPr="00523C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23C5C">
              <w:rPr>
                <w:rFonts w:ascii="Times New Roman" w:hAnsi="Times New Roman" w:cs="Times New Roman"/>
                <w:sz w:val="16"/>
                <w:szCs w:val="16"/>
              </w:rPr>
              <w:t>dokumentacja egzaminu pisemnego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9112D7" w:rsidP="00B22026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zadań praktycznych i przeprowadzonych doświadczeń </w:t>
            </w:r>
            <w:r w:rsidR="005C728B"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>– 50%, wyniki egzaminu – 50%. Ocena końcowa jest wyliczana jako suma punktów uzyskanych dla każdego elementu (z uwzględnieniem ich wagi). Warunkiem zaliczenia przedmiotu jest uzyskanie minimum 51% punktów uwzgl</w:t>
            </w:r>
            <w:r w:rsidR="00B22026">
              <w:rPr>
                <w:rFonts w:ascii="Times New Roman" w:hAnsi="Times New Roman" w:cs="Times New Roman"/>
                <w:bCs/>
                <w:sz w:val="16"/>
                <w:szCs w:val="16"/>
              </w:rPr>
              <w:t>ędniających wszystkie elementy.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5C728B" w:rsidP="00523C5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Sale ćwiczeniowe, szkółka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drzew i krzewów ozdobnych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E92366" w:rsidRPr="00C203D3" w:rsidRDefault="00E92366" w:rsidP="00E923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6ACF">
              <w:rPr>
                <w:rFonts w:ascii="Times New Roman" w:hAnsi="Times New Roman" w:cs="Times New Roman"/>
                <w:sz w:val="16"/>
                <w:szCs w:val="16"/>
              </w:rPr>
              <w:t>1. Bärtels A. 1982. Rozmnażanie drzew i krze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wów ozdobnych. </w:t>
            </w:r>
            <w:r w:rsidRPr="00C203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PWRiL. Warszawa.</w:t>
            </w:r>
          </w:p>
          <w:p w:rsidR="00E92366" w:rsidRPr="00BD6ACF" w:rsidRDefault="00E92366" w:rsidP="00E923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3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2. Hartmann H.T., Kester D.E., Davies F.T., Geneve R.L. 2002. Plant propagation. Principles and practices. </w:t>
            </w:r>
            <w:r w:rsidRPr="00BD6ACF">
              <w:rPr>
                <w:rFonts w:ascii="Times New Roman" w:hAnsi="Times New Roman" w:cs="Times New Roman"/>
                <w:sz w:val="16"/>
                <w:szCs w:val="16"/>
              </w:rPr>
              <w:t>Prentice Hall.</w:t>
            </w:r>
          </w:p>
          <w:p w:rsidR="005C728B" w:rsidRDefault="00A10C8A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92366">
              <w:t xml:space="preserve"> </w:t>
            </w:r>
            <w:r w:rsidR="00E92366" w:rsidRPr="00E92366">
              <w:rPr>
                <w:rFonts w:ascii="Times New Roman" w:hAnsi="Times New Roman" w:cs="Times New Roman"/>
                <w:sz w:val="16"/>
                <w:szCs w:val="16"/>
              </w:rPr>
              <w:t>Marcinkowski J. 2002. Byliny ogrodowe – produkcja i zastosowanie. PWRiL, Warszawa</w:t>
            </w:r>
          </w:p>
          <w:p w:rsidR="00E92366" w:rsidRDefault="00E92366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t xml:space="preserve"> </w:t>
            </w:r>
            <w:r w:rsidRPr="00E92366">
              <w:rPr>
                <w:rFonts w:ascii="Times New Roman" w:hAnsi="Times New Roman" w:cs="Times New Roman"/>
                <w:sz w:val="16"/>
                <w:szCs w:val="16"/>
              </w:rPr>
              <w:t>Marcinkowski J. 2004. Rozmnażamy byliny. Wydawnictwo Działkowiec, Warszawa</w:t>
            </w:r>
          </w:p>
          <w:p w:rsidR="005C728B" w:rsidRDefault="00E92366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E92366">
              <w:rPr>
                <w:rFonts w:ascii="Times New Roman" w:hAnsi="Times New Roman" w:cs="Times New Roman"/>
                <w:sz w:val="16"/>
                <w:szCs w:val="16"/>
              </w:rPr>
              <w:t>Starck Z., Rabiza-Świder J. (red.) 2015. Biologia roślin ozdobnych – wybrane zagadnienia. Wyd. SGGW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Warszawa</w:t>
            </w:r>
          </w:p>
          <w:p w:rsidR="00A10C8A" w:rsidRDefault="00E92366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C728B"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10C8A" w:rsidRPr="00A10C8A">
              <w:rPr>
                <w:rFonts w:ascii="Times New Roman" w:hAnsi="Times New Roman" w:cs="Times New Roman"/>
                <w:sz w:val="16"/>
                <w:szCs w:val="16"/>
              </w:rPr>
              <w:t>Szydło W. 2018. Szkółkarstwo ozdobne – wybrane zagadnienia. Agencja Promocji Zieleni, Warszawa</w:t>
            </w:r>
            <w:r w:rsidR="00A10C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C728B" w:rsidRPr="005C728B" w:rsidRDefault="00E92366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10C8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10C8A" w:rsidRPr="00A10C8A">
              <w:rPr>
                <w:rFonts w:ascii="Times New Roman" w:hAnsi="Times New Roman" w:cs="Times New Roman"/>
                <w:sz w:val="16"/>
                <w:szCs w:val="16"/>
              </w:rPr>
              <w:t>Terpiński S. 1984. Szkółkarstwo ozdobne. PWRiL, Warszawa</w:t>
            </w:r>
            <w:r w:rsidR="00671B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C0BAD" w:rsidRPr="00671B11" w:rsidRDefault="001C0BAD" w:rsidP="00E923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7C0AB2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4C539A" w:rsidRPr="00582090" w:rsidRDefault="004C539A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4C539A" w:rsidRDefault="004C539A" w:rsidP="00ED11F9">
      <w:pPr>
        <w:rPr>
          <w:sz w:val="16"/>
        </w:rPr>
      </w:pPr>
    </w:p>
    <w:p w:rsidR="004C539A" w:rsidRDefault="004C539A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A815B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573AC1">
              <w:rPr>
                <w:b/>
                <w:bCs/>
                <w:sz w:val="18"/>
                <w:szCs w:val="18"/>
              </w:rPr>
              <w:t>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C203D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C33A7D" w:rsidRDefault="00C33A7D" w:rsidP="00C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F31BDE" w:rsidRPr="00FB1C10" w:rsidTr="00966CC8">
        <w:tc>
          <w:tcPr>
            <w:tcW w:w="1547" w:type="dxa"/>
          </w:tcPr>
          <w:p w:rsidR="00F31BDE" w:rsidRPr="00FB1C10" w:rsidRDefault="00F31BDE" w:rsidP="00966C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F31BDE" w:rsidRPr="00FB1C10" w:rsidRDefault="00F31BDE" w:rsidP="00966C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F31BDE" w:rsidRPr="00FB1C10" w:rsidRDefault="00F31BDE" w:rsidP="00966CC8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F31BDE" w:rsidRPr="0093211F" w:rsidRDefault="00F31BDE" w:rsidP="00966CC8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49683E" w:rsidRPr="00FB1C10" w:rsidTr="00966CC8">
        <w:tc>
          <w:tcPr>
            <w:tcW w:w="1547" w:type="dxa"/>
          </w:tcPr>
          <w:p w:rsidR="0049683E" w:rsidRPr="00B65129" w:rsidRDefault="0049683E" w:rsidP="0049683E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 xml:space="preserve">Wiedza - </w:t>
            </w:r>
            <w:r w:rsidRPr="00B65129">
              <w:rPr>
                <w:rFonts w:cstheme="minorHAnsi"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49683E" w:rsidRPr="00A10C8A" w:rsidRDefault="0049683E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7FC6">
              <w:rPr>
                <w:rFonts w:ascii="Times New Roman" w:hAnsi="Times New Roman" w:cs="Times New Roman"/>
                <w:sz w:val="16"/>
                <w:szCs w:val="16"/>
              </w:rPr>
              <w:t>zna metody rozmnażania drzew i krzewów ozdobnych ora bylin</w:t>
            </w:r>
          </w:p>
        </w:tc>
        <w:tc>
          <w:tcPr>
            <w:tcW w:w="3001" w:type="dxa"/>
          </w:tcPr>
          <w:p w:rsidR="0049683E" w:rsidRPr="00A10C8A" w:rsidRDefault="0049683E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49683E" w:rsidRPr="00A10C8A" w:rsidRDefault="0049683E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49683E" w:rsidRPr="00FB1C10" w:rsidTr="00966CC8">
        <w:tc>
          <w:tcPr>
            <w:tcW w:w="1547" w:type="dxa"/>
          </w:tcPr>
          <w:p w:rsidR="0049683E" w:rsidRPr="00B65129" w:rsidRDefault="0049683E" w:rsidP="0049683E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49683E" w:rsidRPr="00A10C8A" w:rsidRDefault="0049683E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7F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 jakie należy zapewnić warunki podczas przebiegu procesu rozmnażania roślin w mnożarkach i w kulturach tkankowych </w:t>
            </w:r>
          </w:p>
        </w:tc>
        <w:tc>
          <w:tcPr>
            <w:tcW w:w="3001" w:type="dxa"/>
          </w:tcPr>
          <w:p w:rsidR="0049683E" w:rsidRPr="00A10C8A" w:rsidRDefault="0049683E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K_W01; </w:t>
            </w:r>
            <w:r w:rsidR="007A09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K_W02; </w:t>
            </w: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  <w:r w:rsidR="007A096D">
              <w:rPr>
                <w:rFonts w:ascii="Times New Roman" w:hAnsi="Times New Roman" w:cs="Times New Roman"/>
                <w:bCs/>
                <w:sz w:val="16"/>
                <w:szCs w:val="16"/>
              </w:rPr>
              <w:t>; K_W05</w:t>
            </w:r>
          </w:p>
        </w:tc>
        <w:tc>
          <w:tcPr>
            <w:tcW w:w="1381" w:type="dxa"/>
          </w:tcPr>
          <w:p w:rsidR="0049683E" w:rsidRPr="00A10C8A" w:rsidRDefault="00D74235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2; 2; </w:t>
            </w:r>
            <w:r w:rsidR="0049683E"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49683E" w:rsidRPr="00FB1C10" w:rsidTr="00966CC8">
        <w:tc>
          <w:tcPr>
            <w:tcW w:w="1547" w:type="dxa"/>
          </w:tcPr>
          <w:p w:rsidR="0049683E" w:rsidRPr="0049683E" w:rsidRDefault="0049683E" w:rsidP="0049683E">
            <w:r>
              <w:rPr>
                <w:rFonts w:cstheme="minorHAnsi"/>
                <w:bCs/>
                <w:sz w:val="16"/>
                <w:szCs w:val="16"/>
              </w:rPr>
              <w:t>Wiedza - W_03</w:t>
            </w:r>
          </w:p>
        </w:tc>
        <w:tc>
          <w:tcPr>
            <w:tcW w:w="4563" w:type="dxa"/>
          </w:tcPr>
          <w:p w:rsidR="0049683E" w:rsidRPr="00A10C8A" w:rsidRDefault="0049683E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7FC6">
              <w:rPr>
                <w:rFonts w:ascii="Times New Roman" w:hAnsi="Times New Roman" w:cs="Times New Roman"/>
                <w:bCs/>
                <w:sz w:val="16"/>
                <w:szCs w:val="16"/>
              </w:rPr>
              <w:t>zna dogodne rozwiązania i techniki pomocne przy rozmnażaniu roślin drzewiastych i bylin</w:t>
            </w:r>
          </w:p>
        </w:tc>
        <w:tc>
          <w:tcPr>
            <w:tcW w:w="3001" w:type="dxa"/>
          </w:tcPr>
          <w:p w:rsidR="0049683E" w:rsidRPr="00A10C8A" w:rsidRDefault="007A096D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 K_W09</w:t>
            </w:r>
          </w:p>
        </w:tc>
        <w:tc>
          <w:tcPr>
            <w:tcW w:w="1381" w:type="dxa"/>
          </w:tcPr>
          <w:p w:rsidR="0049683E" w:rsidRPr="00A10C8A" w:rsidRDefault="007A096D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D74235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49683E" w:rsidRPr="00FB1C10" w:rsidTr="00966CC8">
        <w:tc>
          <w:tcPr>
            <w:tcW w:w="1547" w:type="dxa"/>
          </w:tcPr>
          <w:p w:rsidR="0049683E" w:rsidRPr="00B65129" w:rsidRDefault="0049683E" w:rsidP="0049683E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 xml:space="preserve">Umiejętności - </w:t>
            </w:r>
            <w:r w:rsidRPr="00B65129">
              <w:rPr>
                <w:rFonts w:cstheme="minorHAnsi"/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49683E" w:rsidRPr="00A10C8A" w:rsidRDefault="0049683E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06FA">
              <w:rPr>
                <w:rFonts w:ascii="Times New Roman" w:hAnsi="Times New Roman" w:cs="Times New Roman"/>
                <w:sz w:val="16"/>
                <w:szCs w:val="16"/>
              </w:rPr>
              <w:t>potrafi stworzyć odpowiednie warunki do sadzonkowania i szczepienia drzew i krzewów</w:t>
            </w:r>
          </w:p>
        </w:tc>
        <w:tc>
          <w:tcPr>
            <w:tcW w:w="3001" w:type="dxa"/>
          </w:tcPr>
          <w:p w:rsidR="0049683E" w:rsidRPr="00A10C8A" w:rsidRDefault="007A096D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K_U02; </w:t>
            </w:r>
            <w:r w:rsidR="0049683E"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49683E" w:rsidRPr="00A10C8A" w:rsidRDefault="00D74235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</w:t>
            </w:r>
            <w:r w:rsidR="004968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49683E" w:rsidRPr="00FB1C10" w:rsidTr="00966CC8">
        <w:tc>
          <w:tcPr>
            <w:tcW w:w="1547" w:type="dxa"/>
          </w:tcPr>
          <w:p w:rsidR="0049683E" w:rsidRPr="00B65129" w:rsidRDefault="0049683E" w:rsidP="0049683E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>Umiejętności - U_02</w:t>
            </w:r>
          </w:p>
        </w:tc>
        <w:tc>
          <w:tcPr>
            <w:tcW w:w="4563" w:type="dxa"/>
          </w:tcPr>
          <w:p w:rsidR="0049683E" w:rsidRPr="00A10C8A" w:rsidRDefault="0049683E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06FA">
              <w:rPr>
                <w:rFonts w:ascii="Times New Roman" w:hAnsi="Times New Roman" w:cs="Times New Roman"/>
                <w:bCs/>
                <w:sz w:val="16"/>
                <w:szCs w:val="16"/>
              </w:rPr>
              <w:t>potrafi wykonywać sadzonki pędowe, szczepić krzewy i namnażać byliny</w:t>
            </w:r>
          </w:p>
        </w:tc>
        <w:tc>
          <w:tcPr>
            <w:tcW w:w="3001" w:type="dxa"/>
          </w:tcPr>
          <w:p w:rsidR="0049683E" w:rsidRPr="00A10C8A" w:rsidRDefault="0049683E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K_U02; K_U03; K_U04</w:t>
            </w:r>
          </w:p>
        </w:tc>
        <w:tc>
          <w:tcPr>
            <w:tcW w:w="1381" w:type="dxa"/>
          </w:tcPr>
          <w:p w:rsidR="0049683E" w:rsidRPr="00A10C8A" w:rsidRDefault="00D74235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</w:t>
            </w:r>
            <w:r w:rsidR="0049683E"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49683E" w:rsidRPr="00FB1C10" w:rsidTr="00966CC8">
        <w:tc>
          <w:tcPr>
            <w:tcW w:w="1547" w:type="dxa"/>
          </w:tcPr>
          <w:p w:rsidR="0049683E" w:rsidRPr="00B65129" w:rsidRDefault="0049683E" w:rsidP="0049683E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>Umiejętności - U_03</w:t>
            </w:r>
          </w:p>
        </w:tc>
        <w:tc>
          <w:tcPr>
            <w:tcW w:w="4563" w:type="dxa"/>
          </w:tcPr>
          <w:p w:rsidR="0049683E" w:rsidRPr="00A10C8A" w:rsidRDefault="0049683E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06FA">
              <w:rPr>
                <w:rFonts w:ascii="Times New Roman" w:hAnsi="Times New Roman" w:cs="Times New Roman"/>
                <w:bCs/>
                <w:sz w:val="16"/>
                <w:szCs w:val="16"/>
              </w:rPr>
              <w:t>potrafi zakładać prace doświadczalne z zakresu rozmnażania roślin</w:t>
            </w:r>
          </w:p>
        </w:tc>
        <w:tc>
          <w:tcPr>
            <w:tcW w:w="3001" w:type="dxa"/>
          </w:tcPr>
          <w:p w:rsidR="0049683E" w:rsidRPr="00A10C8A" w:rsidRDefault="007A096D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K_U01; </w:t>
            </w:r>
            <w:r w:rsidR="0049683E"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K_U11</w:t>
            </w:r>
          </w:p>
        </w:tc>
        <w:tc>
          <w:tcPr>
            <w:tcW w:w="1381" w:type="dxa"/>
          </w:tcPr>
          <w:p w:rsidR="0049683E" w:rsidRPr="00A10C8A" w:rsidRDefault="007A096D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D74235">
              <w:rPr>
                <w:rFonts w:ascii="Times New Roman" w:hAnsi="Times New Roman" w:cs="Times New Roman"/>
                <w:bCs/>
                <w:sz w:val="16"/>
                <w:szCs w:val="16"/>
              </w:rPr>
              <w:t>; 2; 2</w:t>
            </w:r>
          </w:p>
        </w:tc>
      </w:tr>
      <w:tr w:rsidR="0049683E" w:rsidRPr="00FB1C10" w:rsidTr="00966CC8">
        <w:tc>
          <w:tcPr>
            <w:tcW w:w="1547" w:type="dxa"/>
          </w:tcPr>
          <w:p w:rsidR="0049683E" w:rsidRPr="00B65129" w:rsidRDefault="0049683E" w:rsidP="0049683E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 xml:space="preserve">Kompetencje - </w:t>
            </w:r>
            <w:r w:rsidRPr="00B65129">
              <w:rPr>
                <w:rFonts w:cstheme="minorHAnsi"/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49683E" w:rsidRPr="00A10C8A" w:rsidRDefault="0049683E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5FE4">
              <w:rPr>
                <w:rFonts w:ascii="Times New Roman" w:hAnsi="Times New Roman" w:cs="Times New Roman"/>
                <w:sz w:val="16"/>
                <w:szCs w:val="16"/>
              </w:rPr>
              <w:t xml:space="preserve"> jest otwarty na nowe rozwiązania techniczne</w:t>
            </w:r>
          </w:p>
        </w:tc>
        <w:tc>
          <w:tcPr>
            <w:tcW w:w="3001" w:type="dxa"/>
          </w:tcPr>
          <w:p w:rsidR="0049683E" w:rsidRPr="00A10C8A" w:rsidRDefault="0049683E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49683E" w:rsidRPr="00A10C8A" w:rsidRDefault="0049683E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49683E" w:rsidRPr="00FB1C10" w:rsidTr="00966CC8">
        <w:tc>
          <w:tcPr>
            <w:tcW w:w="1547" w:type="dxa"/>
          </w:tcPr>
          <w:p w:rsidR="0049683E" w:rsidRPr="00B65129" w:rsidRDefault="0049683E" w:rsidP="0049683E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 xml:space="preserve">Kompetencje - </w:t>
            </w:r>
            <w:r>
              <w:rPr>
                <w:rFonts w:cstheme="minorHAnsi"/>
                <w:sz w:val="16"/>
                <w:szCs w:val="16"/>
              </w:rPr>
              <w:t>K_02</w:t>
            </w:r>
          </w:p>
        </w:tc>
        <w:tc>
          <w:tcPr>
            <w:tcW w:w="4563" w:type="dxa"/>
          </w:tcPr>
          <w:p w:rsidR="0049683E" w:rsidRPr="00A10C8A" w:rsidRDefault="0049683E" w:rsidP="004968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5FE4">
              <w:rPr>
                <w:rFonts w:ascii="Times New Roman" w:hAnsi="Times New Roman" w:cs="Times New Roman"/>
                <w:sz w:val="16"/>
                <w:szCs w:val="16"/>
              </w:rPr>
              <w:t xml:space="preserve"> jest w stanie rozwiązywać problemy związane technologią rozmnażania roślin drzewiastych i bylin</w:t>
            </w:r>
          </w:p>
        </w:tc>
        <w:tc>
          <w:tcPr>
            <w:tcW w:w="3001" w:type="dxa"/>
          </w:tcPr>
          <w:p w:rsidR="0049683E" w:rsidRPr="00A10C8A" w:rsidRDefault="0049683E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49683E" w:rsidRPr="00A10C8A" w:rsidRDefault="0049683E" w:rsidP="004968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D74235" w:rsidRDefault="00D74235" w:rsidP="00D7423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D74235" w:rsidRDefault="00D74235" w:rsidP="00D7423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D74235" w:rsidRDefault="00D74235" w:rsidP="00D7423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D74235" w:rsidRDefault="00D74235" w:rsidP="00D7423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cs="Times New Roman"/>
          <w:sz w:val="20"/>
          <w:szCs w:val="20"/>
        </w:rPr>
        <w:t>1 – podstawowy,</w:t>
      </w:r>
    </w:p>
    <w:p w:rsidR="00D74235" w:rsidRDefault="00D74235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D7423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2BA" w:rsidRDefault="00C362BA" w:rsidP="00306A84">
      <w:pPr>
        <w:spacing w:line="240" w:lineRule="auto"/>
      </w:pPr>
      <w:r>
        <w:separator/>
      </w:r>
    </w:p>
  </w:endnote>
  <w:endnote w:type="continuationSeparator" w:id="0">
    <w:p w:rsidR="00C362BA" w:rsidRDefault="00C362BA" w:rsidP="00306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2BA" w:rsidRDefault="00C362BA" w:rsidP="00306A84">
      <w:pPr>
        <w:spacing w:line="240" w:lineRule="auto"/>
      </w:pPr>
      <w:r>
        <w:separator/>
      </w:r>
    </w:p>
  </w:footnote>
  <w:footnote w:type="continuationSeparator" w:id="0">
    <w:p w:rsidR="00C362BA" w:rsidRDefault="00C362BA" w:rsidP="00306A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834BC"/>
    <w:rsid w:val="000B01C0"/>
    <w:rsid w:val="000C4232"/>
    <w:rsid w:val="000F27DB"/>
    <w:rsid w:val="000F547E"/>
    <w:rsid w:val="00142E6C"/>
    <w:rsid w:val="001612D5"/>
    <w:rsid w:val="0016245A"/>
    <w:rsid w:val="001677E2"/>
    <w:rsid w:val="001C0BAD"/>
    <w:rsid w:val="001F37AB"/>
    <w:rsid w:val="00207BBF"/>
    <w:rsid w:val="00213913"/>
    <w:rsid w:val="0023741E"/>
    <w:rsid w:val="002C5735"/>
    <w:rsid w:val="002F27B7"/>
    <w:rsid w:val="00306A84"/>
    <w:rsid w:val="00306D7B"/>
    <w:rsid w:val="00341D25"/>
    <w:rsid w:val="00365EDA"/>
    <w:rsid w:val="00375558"/>
    <w:rsid w:val="003B680D"/>
    <w:rsid w:val="003F65FA"/>
    <w:rsid w:val="00405DF6"/>
    <w:rsid w:val="00493CEF"/>
    <w:rsid w:val="0049683E"/>
    <w:rsid w:val="004B1119"/>
    <w:rsid w:val="004C539A"/>
    <w:rsid w:val="004F0788"/>
    <w:rsid w:val="00523C5C"/>
    <w:rsid w:val="00536801"/>
    <w:rsid w:val="00573AC1"/>
    <w:rsid w:val="005C728B"/>
    <w:rsid w:val="00637F02"/>
    <w:rsid w:val="006625F0"/>
    <w:rsid w:val="00664475"/>
    <w:rsid w:val="00671B11"/>
    <w:rsid w:val="006A4EB7"/>
    <w:rsid w:val="006C766B"/>
    <w:rsid w:val="0072568B"/>
    <w:rsid w:val="007518F8"/>
    <w:rsid w:val="0079135E"/>
    <w:rsid w:val="007A096D"/>
    <w:rsid w:val="007C0AB2"/>
    <w:rsid w:val="007D736E"/>
    <w:rsid w:val="0080641F"/>
    <w:rsid w:val="00820298"/>
    <w:rsid w:val="00895BEB"/>
    <w:rsid w:val="008F7E6F"/>
    <w:rsid w:val="00902168"/>
    <w:rsid w:val="00904EFD"/>
    <w:rsid w:val="009112D7"/>
    <w:rsid w:val="0093211F"/>
    <w:rsid w:val="00946AB1"/>
    <w:rsid w:val="00965A2D"/>
    <w:rsid w:val="00966E0B"/>
    <w:rsid w:val="00985B9F"/>
    <w:rsid w:val="009E5C36"/>
    <w:rsid w:val="009F42F0"/>
    <w:rsid w:val="00A03182"/>
    <w:rsid w:val="00A10C8A"/>
    <w:rsid w:val="00A138E3"/>
    <w:rsid w:val="00A21F3B"/>
    <w:rsid w:val="00A43564"/>
    <w:rsid w:val="00A65DB9"/>
    <w:rsid w:val="00A815B3"/>
    <w:rsid w:val="00AD51C1"/>
    <w:rsid w:val="00AE44A1"/>
    <w:rsid w:val="00AE4F9A"/>
    <w:rsid w:val="00AF6B64"/>
    <w:rsid w:val="00B22026"/>
    <w:rsid w:val="00B2721F"/>
    <w:rsid w:val="00B6378E"/>
    <w:rsid w:val="00B9099F"/>
    <w:rsid w:val="00B91130"/>
    <w:rsid w:val="00BC71B3"/>
    <w:rsid w:val="00BD45FA"/>
    <w:rsid w:val="00BD6ACF"/>
    <w:rsid w:val="00BF2578"/>
    <w:rsid w:val="00C15617"/>
    <w:rsid w:val="00C203D3"/>
    <w:rsid w:val="00C33A7D"/>
    <w:rsid w:val="00C362BA"/>
    <w:rsid w:val="00C82D93"/>
    <w:rsid w:val="00C87504"/>
    <w:rsid w:val="00CD0414"/>
    <w:rsid w:val="00D06FEE"/>
    <w:rsid w:val="00D1014B"/>
    <w:rsid w:val="00D74235"/>
    <w:rsid w:val="00DC1E1F"/>
    <w:rsid w:val="00DC37A3"/>
    <w:rsid w:val="00DE0064"/>
    <w:rsid w:val="00DE1E64"/>
    <w:rsid w:val="00DE6C48"/>
    <w:rsid w:val="00DE7379"/>
    <w:rsid w:val="00E105C5"/>
    <w:rsid w:val="00E92366"/>
    <w:rsid w:val="00EB759F"/>
    <w:rsid w:val="00ED11F9"/>
    <w:rsid w:val="00ED37E5"/>
    <w:rsid w:val="00ED54DF"/>
    <w:rsid w:val="00EE1246"/>
    <w:rsid w:val="00F31BDE"/>
    <w:rsid w:val="00F47967"/>
    <w:rsid w:val="00FA3730"/>
    <w:rsid w:val="00FB7470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99B99-CE59-44EE-BFF6-BBF49835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A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A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A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3</cp:revision>
  <cp:lastPrinted>2019-03-08T11:27:00Z</cp:lastPrinted>
  <dcterms:created xsi:type="dcterms:W3CDTF">2019-09-23T12:13:00Z</dcterms:created>
  <dcterms:modified xsi:type="dcterms:W3CDTF">2019-09-23T12:14:00Z</dcterms:modified>
</cp:coreProperties>
</file>