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3D34DD" w:rsidRDefault="003D34DD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3D34DD">
              <w:rPr>
                <w:rFonts w:ascii="Times New Roman" w:hAnsi="Times New Roman" w:cs="Times New Roman"/>
                <w:b/>
                <w:sz w:val="20"/>
                <w:szCs w:val="20"/>
              </w:rPr>
              <w:t>hemia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E75DDE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C87504" w:rsidRDefault="003D34DD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Chemistry</w:t>
            </w:r>
            <w:proofErr w:type="spellEnd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1C7F36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91BAC">
              <w:rPr>
                <w:sz w:val="16"/>
                <w:szCs w:val="16"/>
              </w:rPr>
              <w:t xml:space="preserve"> </w:t>
            </w:r>
            <w:r w:rsidR="00791BAC" w:rsidRPr="00791BAC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  <w:r w:rsidR="00E63E37">
              <w:rPr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4B5613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391B91" w:rsidP="00C8750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E75DDE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p</w:t>
            </w:r>
            <w:r w:rsidR="00C87504"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9F5C55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C87504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814BF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814BF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8D0DE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="00C87504"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0F27DB" w:rsidP="000F27D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</w:t>
            </w:r>
            <w:r w:rsidR="009F5C55">
              <w:rPr>
                <w:b/>
                <w:sz w:val="16"/>
                <w:szCs w:val="16"/>
              </w:rPr>
              <w:t>1-</w:t>
            </w:r>
            <w:r w:rsidR="00C87504">
              <w:rPr>
                <w:b/>
                <w:sz w:val="16"/>
                <w:szCs w:val="16"/>
              </w:rPr>
              <w:t>Z</w:t>
            </w:r>
            <w:r w:rsidR="00C87504" w:rsidRPr="006C766B">
              <w:rPr>
                <w:b/>
                <w:sz w:val="16"/>
                <w:szCs w:val="16"/>
              </w:rPr>
              <w:t>-</w:t>
            </w:r>
            <w:r w:rsidR="009F5C55">
              <w:rPr>
                <w:b/>
                <w:sz w:val="16"/>
                <w:szCs w:val="16"/>
              </w:rPr>
              <w:t>1Z03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036642" w:rsidRDefault="00C87504" w:rsidP="00C875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5C62DC" w:rsidP="005C62DC">
            <w:pPr>
              <w:spacing w:line="240" w:lineRule="auto"/>
              <w:jc w:val="both"/>
              <w:rPr>
                <w:rFonts w:ascii="Arial" w:hAnsi="Arial" w:cs="Arial"/>
                <w:sz w:val="16"/>
              </w:rPr>
            </w:pPr>
            <w:r w:rsidRPr="005C62DC">
              <w:rPr>
                <w:rFonts w:ascii="Times New Roman" w:hAnsi="Times New Roman" w:cs="Times New Roman"/>
                <w:sz w:val="16"/>
              </w:rPr>
              <w:t>Celem przedmiotu jest przekazanie i usystematyzowanie wiedzy z podstaw chemii ogólnej, nieorganicznej i organicznej oraz kształtowanie umiejętności wykorzystywania zdobytej wiedzy do studiowania przedmiotów kierunkowych. Istotnym celem przedmiotu jest także zapoznanie studentów z podstawami pracy w laboratorium chemicznym</w:t>
            </w:r>
            <w:r w:rsidR="004E4B9F">
              <w:rPr>
                <w:rFonts w:ascii="Times New Roman" w:hAnsi="Times New Roman" w:cs="Times New Roman"/>
                <w:sz w:val="16"/>
              </w:rPr>
              <w:t>.</w:t>
            </w:r>
            <w:r w:rsidRPr="005C62DC">
              <w:rPr>
                <w:rFonts w:ascii="Times New Roman" w:hAnsi="Times New Roman" w:cs="Times New Roman"/>
                <w:sz w:val="16"/>
              </w:rPr>
              <w:t xml:space="preserve">  Ważnym założeniem przedmiotu jest również kształtowanie umiejętności wykonywania podstawowych obliczeń chemicznych</w:t>
            </w:r>
            <w:r>
              <w:rPr>
                <w:rFonts w:ascii="Arial" w:hAnsi="Arial" w:cs="Arial"/>
                <w:sz w:val="16"/>
              </w:rPr>
              <w:t>.</w:t>
            </w:r>
          </w:p>
          <w:p w:rsidR="005C62DC" w:rsidRPr="005C62DC" w:rsidRDefault="005C62DC" w:rsidP="005C62D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5C62DC">
              <w:rPr>
                <w:rFonts w:ascii="Times New Roman" w:hAnsi="Times New Roman" w:cs="Times New Roman"/>
                <w:sz w:val="16"/>
              </w:rPr>
              <w:t xml:space="preserve">Wykłady:  Podział materii. Klasyfikacja i nazewnictwo związków nieorganicznych. Typy reakcji w roztworach wodnych: dysocjacja, hydroliza, reakcje strącania, powstawania kompleksów, reakcje utleniania i redukcji. Roztwory – podstawowe pojęcia. Sposoby wyrażania stężeń roztworów. Współczesne poglądy na budowę atomu. Podstawowe pojęcia chemiczne. </w:t>
            </w:r>
            <w:proofErr w:type="spellStart"/>
            <w:r w:rsidRPr="005C62DC">
              <w:rPr>
                <w:rFonts w:ascii="Times New Roman" w:hAnsi="Times New Roman" w:cs="Times New Roman"/>
                <w:sz w:val="16"/>
              </w:rPr>
              <w:t>Pozajądrowa</w:t>
            </w:r>
            <w:proofErr w:type="spellEnd"/>
            <w:r w:rsidRPr="005C62DC">
              <w:rPr>
                <w:rFonts w:ascii="Times New Roman" w:hAnsi="Times New Roman" w:cs="Times New Roman"/>
                <w:sz w:val="16"/>
              </w:rPr>
              <w:t xml:space="preserve"> budowa atomu. Typy wiązań chemicznych. Związki kompleksowe. Twardość wody. Elektrolity. Stopień i stała dysocjacji, </w:t>
            </w:r>
            <w:proofErr w:type="spellStart"/>
            <w:r w:rsidRPr="005C62DC">
              <w:rPr>
                <w:rFonts w:ascii="Times New Roman" w:hAnsi="Times New Roman" w:cs="Times New Roman"/>
                <w:sz w:val="16"/>
              </w:rPr>
              <w:t>pH</w:t>
            </w:r>
            <w:proofErr w:type="spellEnd"/>
            <w:r w:rsidRPr="005C62DC">
              <w:rPr>
                <w:rFonts w:ascii="Times New Roman" w:hAnsi="Times New Roman" w:cs="Times New Roman"/>
                <w:sz w:val="16"/>
              </w:rPr>
              <w:t>. Przegląd podstawowych klas związków organicznych.</w:t>
            </w:r>
          </w:p>
          <w:p w:rsidR="00C87504" w:rsidRPr="007D736E" w:rsidRDefault="005C62DC" w:rsidP="005C62DC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5C62DC">
              <w:rPr>
                <w:rFonts w:ascii="Times New Roman" w:hAnsi="Times New Roman" w:cs="Times New Roman"/>
                <w:sz w:val="16"/>
              </w:rPr>
              <w:t>Ćwiczenia: Zasady BHP w laboratorium chemicznym, organizacja i sposób zaliczenia ćwiczeń. Reakcje chemiczne przebiegające w roztworach wodnych. Podstawowe zagadnienia z analizy ilościowej - nauka ważenia i posługiwania się szkłem miarowym (pipetowanie, miareczkowanie). Ilościowe oznaczenie kompleksometryczne i</w:t>
            </w:r>
            <w:r>
              <w:rPr>
                <w:rFonts w:ascii="Times New Roman" w:hAnsi="Times New Roman" w:cs="Times New Roman"/>
                <w:sz w:val="16"/>
              </w:rPr>
              <w:t>/lub</w:t>
            </w:r>
            <w:r w:rsidRPr="005C62DC">
              <w:rPr>
                <w:rFonts w:ascii="Times New Roman" w:hAnsi="Times New Roman" w:cs="Times New Roman"/>
                <w:sz w:val="16"/>
              </w:rPr>
              <w:t xml:space="preserve"> alkacymetryczne. Wybrane metody oczyszczania i rozdzielania związków organicznych - teoria destylacji i ekstrakcji </w:t>
            </w:r>
          </w:p>
        </w:tc>
      </w:tr>
      <w:tr w:rsidR="00C87504" w:rsidRPr="00E31A6B" w:rsidTr="004E4B9F">
        <w:trPr>
          <w:trHeight w:val="725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A86" w:rsidRPr="004B5613" w:rsidRDefault="00812A86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Wykład: </w:t>
            </w:r>
            <w:r w:rsidR="005C62DC"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  <w:r w:rsidR="008D0D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godzin </w:t>
            </w:r>
            <w:r w:rsidR="00B331BB"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B331BB" w:rsidRPr="004B5613" w:rsidRDefault="00B331BB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Ć</w:t>
            </w:r>
            <w:r w:rsidR="00812A86"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wiczenia:</w:t>
            </w:r>
            <w:r w:rsidR="005C62DC"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  <w:r w:rsidR="00812A86"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godzin 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333861" w:rsidRDefault="003867E2" w:rsidP="004D692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</w:t>
            </w:r>
            <w:r w:rsidR="00333861" w:rsidRPr="00333861">
              <w:rPr>
                <w:rFonts w:ascii="Times New Roman" w:hAnsi="Times New Roman" w:cs="Times New Roman"/>
                <w:sz w:val="16"/>
              </w:rPr>
              <w:t>ykład z wykorzystaniem nowoczesnych technik audiowizualnych, dyskusja</w:t>
            </w:r>
            <w:r w:rsidR="00333861">
              <w:rPr>
                <w:rFonts w:ascii="Times New Roman" w:hAnsi="Times New Roman" w:cs="Times New Roman"/>
                <w:sz w:val="16"/>
              </w:rPr>
              <w:t>. Ć</w:t>
            </w:r>
            <w:r w:rsidR="00333861" w:rsidRPr="00333861">
              <w:rPr>
                <w:rFonts w:ascii="Times New Roman" w:hAnsi="Times New Roman" w:cs="Times New Roman"/>
                <w:sz w:val="16"/>
              </w:rPr>
              <w:t>wiczenia laboratoryjne – doświadczenia – pokaz i samodzielnie wykonanie, obserwacja, pomiar</w:t>
            </w:r>
            <w:r w:rsidR="00333861">
              <w:rPr>
                <w:rFonts w:ascii="Times New Roman" w:hAnsi="Times New Roman" w:cs="Times New Roman"/>
                <w:sz w:val="16"/>
              </w:rPr>
              <w:t>. Pr</w:t>
            </w:r>
            <w:r w:rsidR="00333861" w:rsidRPr="00333861">
              <w:rPr>
                <w:rFonts w:ascii="Times New Roman" w:hAnsi="Times New Roman" w:cs="Times New Roman"/>
                <w:sz w:val="16"/>
              </w:rPr>
              <w:t>ace pisemne- rozwiazywanie problemu</w:t>
            </w:r>
            <w:r w:rsidR="00333861">
              <w:rPr>
                <w:rFonts w:ascii="Times New Roman" w:hAnsi="Times New Roman" w:cs="Times New Roman"/>
                <w:sz w:val="16"/>
              </w:rPr>
              <w:t>.</w:t>
            </w:r>
            <w:r w:rsidR="00333861" w:rsidRPr="00333861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8D0DE4" w:rsidRDefault="003867E2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67E2">
              <w:rPr>
                <w:rFonts w:ascii="Times New Roman" w:hAnsi="Times New Roman" w:cs="Times New Roman"/>
                <w:sz w:val="16"/>
                <w:szCs w:val="16"/>
              </w:rPr>
              <w:t>Nie ma</w:t>
            </w:r>
          </w:p>
        </w:tc>
      </w:tr>
      <w:tr w:rsidR="00C87504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C87504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C87504" w:rsidRPr="007D2904" w:rsidRDefault="00FF435F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 w:rsidR="007A0639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814BFA" w:rsidRPr="00814BFA">
              <w:rPr>
                <w:rFonts w:ascii="Times New Roman" w:hAnsi="Times New Roman" w:cs="Times New Roman"/>
                <w:sz w:val="16"/>
                <w:szCs w:val="16"/>
              </w:rPr>
              <w:t>zna budowę materii, podstawowe pojęcia i prawa chemiczne</w:t>
            </w:r>
            <w:r w:rsidR="00814BF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87504" w:rsidRPr="001F7CDE" w:rsidRDefault="00FF435F" w:rsidP="00DE36F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W_02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814B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E36F0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r w:rsidR="00814BFA" w:rsidRPr="00814BFA">
              <w:rPr>
                <w:rFonts w:ascii="Times New Roman" w:hAnsi="Times New Roman" w:cs="Times New Roman"/>
                <w:sz w:val="16"/>
                <w:szCs w:val="16"/>
              </w:rPr>
              <w:t xml:space="preserve"> klasy nieorganicznych i organicznych związków chemicznych</w:t>
            </w:r>
            <w:r w:rsidR="00814BF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80" w:type="dxa"/>
            <w:gridSpan w:val="3"/>
            <w:vAlign w:val="center"/>
          </w:tcPr>
          <w:p w:rsidR="00C87504" w:rsidRPr="00582090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C87504" w:rsidRPr="007D2904" w:rsidRDefault="00FF435F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814BFA" w:rsidRPr="00814BFA">
              <w:rPr>
                <w:rFonts w:ascii="Times New Roman" w:hAnsi="Times New Roman" w:cs="Times New Roman"/>
                <w:sz w:val="16"/>
                <w:szCs w:val="16"/>
              </w:rPr>
              <w:t>potrafi wykonywać (samodzielnie i w zespole) w laboratorium chemicznym proste analizy jakościowe i ilościowe związków nieorganicznych</w:t>
            </w:r>
            <w:r w:rsidR="00814BF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412F8" w:rsidRDefault="00FF435F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814BFA">
              <w:t xml:space="preserve"> </w:t>
            </w:r>
            <w:r w:rsidR="00814BFA" w:rsidRPr="00814BFA">
              <w:rPr>
                <w:rFonts w:ascii="Times New Roman" w:hAnsi="Times New Roman" w:cs="Times New Roman"/>
                <w:sz w:val="16"/>
                <w:szCs w:val="16"/>
              </w:rPr>
              <w:t>potrafi przeprowadzić jeden z procesów rozdzielania i oczyszczania związków organicznych</w:t>
            </w:r>
            <w:r w:rsidR="00814BF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412F8" w:rsidRDefault="00D412F8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U_03 – </w:t>
            </w:r>
            <w:r w:rsidR="00814BFA" w:rsidRPr="00814BFA">
              <w:rPr>
                <w:rFonts w:ascii="Times New Roman" w:hAnsi="Times New Roman" w:cs="Times New Roman"/>
                <w:sz w:val="16"/>
                <w:szCs w:val="16"/>
              </w:rPr>
              <w:t>potrafi  opracować sprawozdanie z wykonanego eksperymentu, wraz z niezbędnymi obliczeniami i wnioskami</w:t>
            </w:r>
            <w:r w:rsidR="00814BF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87504" w:rsidRPr="00814BFA" w:rsidRDefault="00D412F8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U_04</w:t>
            </w:r>
            <w:r w:rsidR="00814BFA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814BFA" w:rsidRPr="003505FF">
              <w:rPr>
                <w:rFonts w:ascii="Times New Roman" w:hAnsi="Times New Roman" w:cs="Times New Roman"/>
                <w:sz w:val="16"/>
                <w:szCs w:val="16"/>
              </w:rPr>
              <w:t xml:space="preserve"> potrafi</w:t>
            </w:r>
            <w:r w:rsidR="00814B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14BFA" w:rsidRPr="003505FF">
              <w:rPr>
                <w:rFonts w:ascii="Times New Roman" w:hAnsi="Times New Roman" w:cs="Times New Roman"/>
                <w:sz w:val="16"/>
                <w:szCs w:val="16"/>
              </w:rPr>
              <w:t xml:space="preserve">przygotować pracę pisemną dotyczącą związku właściwości pro- i </w:t>
            </w:r>
            <w:proofErr w:type="spellStart"/>
            <w:r w:rsidR="00814BFA" w:rsidRPr="003505FF">
              <w:rPr>
                <w:rFonts w:ascii="Times New Roman" w:hAnsi="Times New Roman" w:cs="Times New Roman"/>
                <w:sz w:val="16"/>
                <w:szCs w:val="16"/>
              </w:rPr>
              <w:t>antyzdrowotnych</w:t>
            </w:r>
            <w:proofErr w:type="spellEnd"/>
            <w:r w:rsidR="00814BFA" w:rsidRPr="003505FF">
              <w:rPr>
                <w:rFonts w:ascii="Times New Roman" w:hAnsi="Times New Roman" w:cs="Times New Roman"/>
                <w:sz w:val="16"/>
                <w:szCs w:val="16"/>
              </w:rPr>
              <w:t xml:space="preserve">  roślin z ich składem chemicznym</w:t>
            </w:r>
            <w:r w:rsidR="00814BF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20" w:type="dxa"/>
            <w:gridSpan w:val="4"/>
            <w:vAlign w:val="center"/>
          </w:tcPr>
          <w:p w:rsidR="00C87504" w:rsidRPr="00BD2417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C87504" w:rsidRPr="00814BFA" w:rsidRDefault="00FF435F" w:rsidP="00F0403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DE36F0"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="00F0403C" w:rsidRPr="00F0403C">
              <w:rPr>
                <w:rFonts w:ascii="Times New Roman" w:hAnsi="Times New Roman" w:cs="Times New Roman"/>
                <w:sz w:val="16"/>
                <w:szCs w:val="16"/>
              </w:rPr>
              <w:t>est go</w:t>
            </w:r>
            <w:r w:rsidR="00F0403C">
              <w:rPr>
                <w:rFonts w:ascii="Times New Roman" w:hAnsi="Times New Roman" w:cs="Times New Roman"/>
                <w:sz w:val="16"/>
                <w:szCs w:val="16"/>
              </w:rPr>
              <w:t xml:space="preserve">towy do  ciągłego uczenia się i </w:t>
            </w:r>
            <w:r w:rsidR="00F0403C" w:rsidRPr="00F0403C">
              <w:rPr>
                <w:rFonts w:ascii="Times New Roman" w:hAnsi="Times New Roman" w:cs="Times New Roman"/>
                <w:sz w:val="16"/>
                <w:szCs w:val="16"/>
              </w:rPr>
              <w:t>podnoszenia kwalifikacji.</w:t>
            </w: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814BFA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1B4EFD" w:rsidRPr="00F711D5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 w:rsidR="00814B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E83563">
              <w:rPr>
                <w:rFonts w:ascii="Times New Roman" w:hAnsi="Times New Roman" w:cs="Times New Roman"/>
                <w:sz w:val="16"/>
                <w:szCs w:val="16"/>
              </w:rPr>
              <w:t>egzamin pisemny</w:t>
            </w:r>
            <w:r w:rsidR="0091067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814BFA">
              <w:rPr>
                <w:rFonts w:ascii="Times New Roman" w:hAnsi="Times New Roman" w:cs="Times New Roman"/>
                <w:sz w:val="16"/>
                <w:szCs w:val="16"/>
              </w:rPr>
              <w:t>kolokwia</w:t>
            </w:r>
            <w:r w:rsidR="00793E0E">
              <w:rPr>
                <w:rFonts w:ascii="Times New Roman" w:hAnsi="Times New Roman" w:cs="Times New Roman"/>
                <w:sz w:val="16"/>
                <w:szCs w:val="16"/>
              </w:rPr>
              <w:t xml:space="preserve"> pisemne</w:t>
            </w:r>
            <w:r w:rsidR="00814BF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C87504" w:rsidRPr="00F711D5" w:rsidRDefault="007A52EC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925ADE">
              <w:rPr>
                <w:rFonts w:ascii="Times New Roman" w:hAnsi="Times New Roman" w:cs="Times New Roman"/>
                <w:sz w:val="16"/>
                <w:szCs w:val="16"/>
              </w:rPr>
              <w:t>W_02</w:t>
            </w:r>
            <w:r w:rsidR="00925ADE"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14BF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925A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10677">
              <w:rPr>
                <w:rFonts w:ascii="Times New Roman" w:hAnsi="Times New Roman" w:cs="Times New Roman"/>
                <w:sz w:val="16"/>
                <w:szCs w:val="16"/>
              </w:rPr>
              <w:t>praca</w:t>
            </w:r>
            <w:r w:rsidR="00814B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10677">
              <w:rPr>
                <w:rFonts w:ascii="Times New Roman" w:hAnsi="Times New Roman" w:cs="Times New Roman"/>
                <w:sz w:val="16"/>
                <w:szCs w:val="16"/>
              </w:rPr>
              <w:t>pisemna</w:t>
            </w:r>
            <w:r w:rsidR="00814BF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B4EFD" w:rsidRDefault="001B4EFD" w:rsidP="001B4EF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Efekt </w:t>
            </w:r>
            <w:r w:rsidR="00910677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910677">
              <w:rPr>
                <w:rFonts w:ascii="Times New Roman" w:hAnsi="Times New Roman" w:cs="Times New Roman"/>
                <w:bCs/>
                <w:sz w:val="16"/>
                <w:szCs w:val="16"/>
              </w:rPr>
              <w:t>1; U_02; U_03</w:t>
            </w:r>
            <w:r w:rsidR="0050170A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="00F0403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K_01</w:t>
            </w: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</w:t>
            </w:r>
            <w:r w:rsidR="00910677" w:rsidRPr="00910677">
              <w:rPr>
                <w:rFonts w:ascii="Times New Roman" w:hAnsi="Times New Roman" w:cs="Times New Roman"/>
                <w:sz w:val="16"/>
                <w:szCs w:val="16"/>
              </w:rPr>
              <w:t>ocena praktycznych zadań kontrolnych wykonywanych w trakcie trwania zajęć/sprawozdania pisemne</w:t>
            </w:r>
            <w:r w:rsidR="00910677" w:rsidRPr="0091067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910677">
              <w:rPr>
                <w:rFonts w:ascii="Times New Roman" w:hAnsi="Times New Roman" w:cs="Times New Roman"/>
                <w:bCs/>
                <w:sz w:val="16"/>
                <w:szCs w:val="16"/>
              </w:rPr>
              <w:t>sposób</w:t>
            </w:r>
            <w:r w:rsidR="00814BFA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C032A6" w:rsidRPr="00910677" w:rsidRDefault="00C032A6" w:rsidP="00814BF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Efekt U_04</w:t>
            </w:r>
            <w:r w:rsidR="00814BF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praca</w:t>
            </w:r>
            <w:r w:rsidR="00814BF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pisemna</w:t>
            </w:r>
            <w:r w:rsidR="00814BFA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4367EF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67EF">
              <w:rPr>
                <w:rFonts w:ascii="Times New Roman" w:hAnsi="Times New Roman" w:cs="Times New Roman"/>
                <w:bCs/>
                <w:sz w:val="16"/>
                <w:szCs w:val="16"/>
              </w:rPr>
              <w:t>kolokwia pisemne, sprawozdania z ćwiczeń, prace egzaminu końcowego, prace pisemne; listy studentów z punktacją ze sprawozdań, kolokwiów;  protokoły z końcowymi ocenami z przedmiotu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4D692D" w:rsidRPr="004D692D" w:rsidRDefault="004D692D" w:rsidP="004D692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692D">
              <w:rPr>
                <w:rFonts w:ascii="Times New Roman" w:hAnsi="Times New Roman" w:cs="Times New Roman"/>
                <w:sz w:val="16"/>
                <w:szCs w:val="16"/>
              </w:rPr>
              <w:t xml:space="preserve">Ocena z praktycznych zadań kontrolnych wykonywanych w trakcie </w:t>
            </w:r>
            <w:r w:rsidR="006C7561">
              <w:rPr>
                <w:rFonts w:ascii="Times New Roman" w:hAnsi="Times New Roman" w:cs="Times New Roman"/>
                <w:sz w:val="16"/>
                <w:szCs w:val="16"/>
              </w:rPr>
              <w:t>zajęć/sprawozdanie pisemne - 10</w:t>
            </w:r>
            <w:r w:rsidRPr="004D692D">
              <w:rPr>
                <w:rFonts w:ascii="Times New Roman" w:hAnsi="Times New Roman" w:cs="Times New Roman"/>
                <w:sz w:val="16"/>
                <w:szCs w:val="16"/>
              </w:rPr>
              <w:t>% (10</w:t>
            </w:r>
            <w:r w:rsidR="006C75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D692D">
              <w:rPr>
                <w:rFonts w:ascii="Times New Roman" w:hAnsi="Times New Roman" w:cs="Times New Roman"/>
                <w:sz w:val="16"/>
                <w:szCs w:val="16"/>
              </w:rPr>
              <w:t>pkt)</w:t>
            </w:r>
          </w:p>
          <w:p w:rsidR="004D692D" w:rsidRPr="004D692D" w:rsidRDefault="004D692D" w:rsidP="004D692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692D">
              <w:rPr>
                <w:rFonts w:ascii="Times New Roman" w:hAnsi="Times New Roman" w:cs="Times New Roman"/>
                <w:sz w:val="16"/>
                <w:szCs w:val="16"/>
              </w:rPr>
              <w:t>Ocena z kolokwiów pisemnych przeprowadzanych podcz</w:t>
            </w:r>
            <w:r w:rsidR="006C7561">
              <w:rPr>
                <w:rFonts w:ascii="Times New Roman" w:hAnsi="Times New Roman" w:cs="Times New Roman"/>
                <w:sz w:val="16"/>
                <w:szCs w:val="16"/>
              </w:rPr>
              <w:t>as ćwiczeń laboratoryjnych - 50</w:t>
            </w:r>
            <w:r w:rsidRPr="004D692D">
              <w:rPr>
                <w:rFonts w:ascii="Times New Roman" w:hAnsi="Times New Roman" w:cs="Times New Roman"/>
                <w:sz w:val="16"/>
                <w:szCs w:val="16"/>
              </w:rPr>
              <w:t>% (50 pkt)</w:t>
            </w:r>
          </w:p>
          <w:p w:rsidR="004D692D" w:rsidRPr="004D692D" w:rsidRDefault="004D692D" w:rsidP="004D692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692D">
              <w:rPr>
                <w:rFonts w:ascii="Times New Roman" w:hAnsi="Times New Roman" w:cs="Times New Roman"/>
                <w:sz w:val="16"/>
                <w:szCs w:val="16"/>
              </w:rPr>
              <w:t>Ocena z egzaminu - 30% (30</w:t>
            </w:r>
            <w:r w:rsidR="006C75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D692D">
              <w:rPr>
                <w:rFonts w:ascii="Times New Roman" w:hAnsi="Times New Roman" w:cs="Times New Roman"/>
                <w:sz w:val="16"/>
                <w:szCs w:val="16"/>
              </w:rPr>
              <w:t>pkt)</w:t>
            </w:r>
          </w:p>
          <w:p w:rsidR="004D692D" w:rsidRPr="004D692D" w:rsidRDefault="004D692D" w:rsidP="004D692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692D">
              <w:rPr>
                <w:rFonts w:ascii="Times New Roman" w:hAnsi="Times New Roman" w:cs="Times New Roman"/>
                <w:sz w:val="16"/>
                <w:szCs w:val="16"/>
              </w:rPr>
              <w:t>Ocena z prac pisemnych - 10% (10</w:t>
            </w:r>
            <w:r w:rsidR="006C75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D692D">
              <w:rPr>
                <w:rFonts w:ascii="Times New Roman" w:hAnsi="Times New Roman" w:cs="Times New Roman"/>
                <w:sz w:val="16"/>
                <w:szCs w:val="16"/>
              </w:rPr>
              <w:t xml:space="preserve">pkt) </w:t>
            </w:r>
          </w:p>
          <w:p w:rsidR="00C87504" w:rsidRPr="004B5613" w:rsidRDefault="004D692D" w:rsidP="004D692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92D">
              <w:rPr>
                <w:rFonts w:ascii="Times New Roman" w:hAnsi="Times New Roman" w:cs="Times New Roman"/>
                <w:sz w:val="16"/>
                <w:szCs w:val="16"/>
              </w:rPr>
              <w:t xml:space="preserve">Student zalicza przedmiot kiedy uzyska minimum 51% za ćwiczenia laboratoryjne (kolokwia pisemne i praktyczne zadania kontrolne </w:t>
            </w:r>
            <w:r w:rsidR="006C7561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4D692D">
              <w:rPr>
                <w:rFonts w:ascii="Times New Roman" w:hAnsi="Times New Roman" w:cs="Times New Roman"/>
                <w:sz w:val="16"/>
                <w:szCs w:val="16"/>
              </w:rPr>
              <w:t xml:space="preserve"> 31</w:t>
            </w:r>
            <w:r w:rsidR="006C75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D692D">
              <w:rPr>
                <w:rFonts w:ascii="Times New Roman" w:hAnsi="Times New Roman" w:cs="Times New Roman"/>
                <w:sz w:val="16"/>
                <w:szCs w:val="16"/>
              </w:rPr>
              <w:t>pkt) oraz 50% za egzamin pisemny i pracę pisemną (20</w:t>
            </w:r>
            <w:r w:rsidR="006C75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D692D">
              <w:rPr>
                <w:rFonts w:ascii="Times New Roman" w:hAnsi="Times New Roman" w:cs="Times New Roman"/>
                <w:sz w:val="16"/>
                <w:szCs w:val="16"/>
              </w:rPr>
              <w:t>pkt)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29188F" w:rsidP="00814BF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188F">
              <w:rPr>
                <w:rFonts w:ascii="Times New Roman" w:hAnsi="Times New Roman" w:cs="Times New Roman"/>
                <w:sz w:val="16"/>
                <w:szCs w:val="16"/>
              </w:rPr>
              <w:t>Wykład - aula wykładowa , ćwiczenia laboratoryjne - laboratoria dydaktyczne</w:t>
            </w:r>
            <w:r w:rsidR="00212A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733DC0" w:rsidRPr="00733DC0" w:rsidRDefault="00733DC0" w:rsidP="00733DC0">
            <w:pPr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733DC0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733DC0">
              <w:rPr>
                <w:rFonts w:ascii="Times New Roman" w:hAnsi="Times New Roman" w:cs="Times New Roman"/>
                <w:color w:val="000000"/>
                <w:sz w:val="16"/>
              </w:rPr>
              <w:t>Praca zbiorowa. Ćwiczenia z chemii nieorganicznej i analitycznej. Wydawnictwo SGGW, Warszawa 2011 oraz  późniejsze</w:t>
            </w:r>
          </w:p>
          <w:p w:rsidR="00733DC0" w:rsidRPr="00733DC0" w:rsidRDefault="00733DC0" w:rsidP="00733DC0">
            <w:pPr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733DC0">
              <w:rPr>
                <w:rFonts w:ascii="Times New Roman" w:hAnsi="Times New Roman" w:cs="Times New Roman"/>
                <w:color w:val="000000"/>
                <w:sz w:val="16"/>
              </w:rPr>
              <w:lastRenderedPageBreak/>
              <w:t xml:space="preserve">2. E. Białecka – </w:t>
            </w:r>
            <w:proofErr w:type="spellStart"/>
            <w:r w:rsidRPr="00733DC0">
              <w:rPr>
                <w:rFonts w:ascii="Times New Roman" w:hAnsi="Times New Roman" w:cs="Times New Roman"/>
                <w:color w:val="000000"/>
                <w:sz w:val="16"/>
              </w:rPr>
              <w:t>Florjańczyk</w:t>
            </w:r>
            <w:proofErr w:type="spellEnd"/>
            <w:r w:rsidRPr="00733DC0">
              <w:rPr>
                <w:rFonts w:ascii="Times New Roman" w:hAnsi="Times New Roman" w:cs="Times New Roman"/>
                <w:color w:val="000000"/>
                <w:sz w:val="16"/>
              </w:rPr>
              <w:t xml:space="preserve"> E., Włostowska J. Ćwiczenia laboratoryjne z chemii organicznej. Wydawnictwo SGGW, Warszawa 2013</w:t>
            </w:r>
          </w:p>
          <w:p w:rsidR="00733DC0" w:rsidRPr="00733DC0" w:rsidRDefault="00733DC0" w:rsidP="00733DC0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733DC0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Pr="00733DC0">
              <w:rPr>
                <w:rFonts w:ascii="Times New Roman" w:hAnsi="Times New Roman" w:cs="Times New Roman"/>
                <w:sz w:val="16"/>
              </w:rPr>
              <w:t>Drapała T. Chemia ogólna nieorganiczna z zadaniami, Wydawnictwo SGGW, 1999 oraz późniejsze</w:t>
            </w:r>
          </w:p>
          <w:p w:rsidR="00733DC0" w:rsidRPr="00733DC0" w:rsidRDefault="00733DC0" w:rsidP="00733DC0">
            <w:pPr>
              <w:rPr>
                <w:rFonts w:ascii="Times New Roman" w:hAnsi="Times New Roman" w:cs="Times New Roman"/>
                <w:sz w:val="16"/>
              </w:rPr>
            </w:pPr>
            <w:r w:rsidRPr="00733DC0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733DC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33DC0">
              <w:rPr>
                <w:rFonts w:ascii="Times New Roman" w:hAnsi="Times New Roman" w:cs="Times New Roman"/>
                <w:color w:val="000000"/>
                <w:sz w:val="16"/>
              </w:rPr>
              <w:t xml:space="preserve">E. Białecka – </w:t>
            </w:r>
            <w:proofErr w:type="spellStart"/>
            <w:r w:rsidRPr="00733DC0">
              <w:rPr>
                <w:rFonts w:ascii="Times New Roman" w:hAnsi="Times New Roman" w:cs="Times New Roman"/>
                <w:color w:val="000000"/>
                <w:sz w:val="16"/>
              </w:rPr>
              <w:t>Florjańczyk</w:t>
            </w:r>
            <w:proofErr w:type="spellEnd"/>
            <w:r w:rsidRPr="00733DC0">
              <w:rPr>
                <w:rFonts w:ascii="Times New Roman" w:hAnsi="Times New Roman" w:cs="Times New Roman"/>
                <w:color w:val="000000"/>
                <w:sz w:val="16"/>
              </w:rPr>
              <w:t xml:space="preserve"> E., Włostowska J. Podstawy chemii organicznej, </w:t>
            </w:r>
            <w:r w:rsidRPr="00733DC0">
              <w:rPr>
                <w:rFonts w:ascii="Times New Roman" w:hAnsi="Times New Roman" w:cs="Times New Roman"/>
                <w:sz w:val="16"/>
              </w:rPr>
              <w:t>Wydawnictwo SGGW, Warszawa 1999</w:t>
            </w:r>
          </w:p>
          <w:p w:rsidR="00C87504" w:rsidRPr="00733DC0" w:rsidRDefault="00733DC0" w:rsidP="00733DC0">
            <w:pPr>
              <w:rPr>
                <w:rFonts w:ascii="Times New Roman" w:hAnsi="Times New Roman" w:cs="Times New Roman"/>
                <w:sz w:val="16"/>
              </w:rPr>
            </w:pPr>
            <w:r w:rsidRPr="00733DC0">
              <w:rPr>
                <w:rFonts w:ascii="Times New Roman" w:hAnsi="Times New Roman" w:cs="Times New Roman"/>
                <w:sz w:val="16"/>
              </w:rPr>
              <w:t>5. Bielański A. Podstawy chemii nieorganicznej. PWN, Warszawa 2008.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4B5613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57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UWAGI</w:t>
            </w:r>
            <w:r w:rsidR="0029579F" w:rsidRPr="0029579F">
              <w:rPr>
                <w:rFonts w:ascii="Times New Roman" w:hAnsi="Times New Roman" w:cs="Times New Roman"/>
                <w:sz w:val="16"/>
                <w:szCs w:val="16"/>
              </w:rPr>
              <w:t xml:space="preserve"> : skala ocen: 51-60</w:t>
            </w:r>
            <w:r w:rsidR="0029579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 w:rsidR="0029579F" w:rsidRPr="0029579F">
              <w:rPr>
                <w:rFonts w:ascii="Times New Roman" w:hAnsi="Times New Roman" w:cs="Times New Roman"/>
                <w:sz w:val="16"/>
                <w:szCs w:val="16"/>
              </w:rPr>
              <w:t xml:space="preserve"> - ocena 3,0; 61-70 </w:t>
            </w:r>
            <w:r w:rsidR="0029579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 w:rsidR="0029579F" w:rsidRPr="0029579F">
              <w:rPr>
                <w:rFonts w:ascii="Times New Roman" w:hAnsi="Times New Roman" w:cs="Times New Roman"/>
                <w:sz w:val="16"/>
                <w:szCs w:val="16"/>
              </w:rPr>
              <w:t xml:space="preserve"> - ocena 3,5: 71-80 </w:t>
            </w:r>
            <w:r w:rsidR="0029579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 w:rsidR="0029579F" w:rsidRPr="0029579F">
              <w:rPr>
                <w:rFonts w:ascii="Times New Roman" w:hAnsi="Times New Roman" w:cs="Times New Roman"/>
                <w:sz w:val="16"/>
                <w:szCs w:val="16"/>
              </w:rPr>
              <w:t>- ocena 4,0; 81-90</w:t>
            </w:r>
            <w:r w:rsidR="0029579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 w:rsidR="0029579F" w:rsidRPr="0029579F">
              <w:rPr>
                <w:rFonts w:ascii="Times New Roman" w:hAnsi="Times New Roman" w:cs="Times New Roman"/>
                <w:sz w:val="16"/>
                <w:szCs w:val="16"/>
              </w:rPr>
              <w:t xml:space="preserve"> - ocena 4,5; 91-100 </w:t>
            </w:r>
            <w:r w:rsidR="0029579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 w:rsidR="0029579F" w:rsidRPr="0029579F">
              <w:rPr>
                <w:rFonts w:ascii="Times New Roman" w:hAnsi="Times New Roman" w:cs="Times New Roman"/>
                <w:sz w:val="16"/>
                <w:szCs w:val="16"/>
              </w:rPr>
              <w:t xml:space="preserve"> - ocena 5,</w:t>
            </w:r>
            <w:r w:rsidR="002957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C87504" w:rsidRPr="004B5613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F7E6F" w:rsidRDefault="008F7E6F">
      <w:pPr>
        <w:rPr>
          <w:sz w:val="16"/>
        </w:rPr>
      </w:pPr>
    </w:p>
    <w:p w:rsidR="00ED11F9" w:rsidRPr="00A829F5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2A4F36" w:rsidP="00814BF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</w:t>
            </w:r>
            <w:r w:rsidR="00814BFA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h</w:t>
            </w:r>
            <w:r w:rsidR="00814BFA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925ADE" w:rsidP="00814BF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814BFA"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:rsidR="00ED11F9" w:rsidRDefault="00ED11F9" w:rsidP="00ED11F9"/>
    <w:p w:rsidR="00ED11F9" w:rsidRPr="00A829F5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6C7561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93211F" w:rsidRPr="00C83E2B" w:rsidRDefault="00C83E2B" w:rsidP="00C83E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3E2B">
              <w:rPr>
                <w:rFonts w:ascii="Times New Roman" w:hAnsi="Times New Roman" w:cs="Times New Roman"/>
                <w:sz w:val="16"/>
                <w:szCs w:val="16"/>
              </w:rPr>
              <w:t xml:space="preserve">zna budowę materii, podstawowe pojęcia i prawa chemiczne </w:t>
            </w:r>
          </w:p>
        </w:tc>
        <w:tc>
          <w:tcPr>
            <w:tcW w:w="3001" w:type="dxa"/>
          </w:tcPr>
          <w:p w:rsidR="0093211F" w:rsidRPr="004B5613" w:rsidRDefault="00C83E2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K_W01</w:t>
            </w:r>
          </w:p>
        </w:tc>
        <w:tc>
          <w:tcPr>
            <w:tcW w:w="1381" w:type="dxa"/>
          </w:tcPr>
          <w:p w:rsidR="0093211F" w:rsidRPr="004B5613" w:rsidRDefault="00C83E2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C83E2B" w:rsidRPr="00FB1C10" w:rsidTr="009E12CB">
        <w:tc>
          <w:tcPr>
            <w:tcW w:w="1547" w:type="dxa"/>
          </w:tcPr>
          <w:p w:rsidR="00C83E2B" w:rsidRPr="004B5613" w:rsidRDefault="00C83E2B" w:rsidP="00C83E2B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>Wiedza - W_02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2B" w:rsidRPr="00C83E2B" w:rsidRDefault="00DE36F0" w:rsidP="00C83E2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r w:rsidR="00C83E2B" w:rsidRPr="00C83E2B">
              <w:rPr>
                <w:rFonts w:ascii="Times New Roman" w:hAnsi="Times New Roman" w:cs="Times New Roman"/>
                <w:sz w:val="16"/>
                <w:szCs w:val="16"/>
              </w:rPr>
              <w:t xml:space="preserve"> klasy nieorganicznych i organicznych związków chemicznych</w:t>
            </w:r>
          </w:p>
        </w:tc>
        <w:tc>
          <w:tcPr>
            <w:tcW w:w="3001" w:type="dxa"/>
          </w:tcPr>
          <w:p w:rsidR="00C83E2B" w:rsidRPr="004B5613" w:rsidRDefault="00C83E2B" w:rsidP="00C83E2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K_W01</w:t>
            </w:r>
          </w:p>
        </w:tc>
        <w:tc>
          <w:tcPr>
            <w:tcW w:w="1381" w:type="dxa"/>
          </w:tcPr>
          <w:p w:rsidR="00C83E2B" w:rsidRPr="004B5613" w:rsidRDefault="00C83E2B" w:rsidP="00814BF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CD420D" w:rsidRPr="00FB1C10" w:rsidTr="006C457C">
        <w:tc>
          <w:tcPr>
            <w:tcW w:w="1547" w:type="dxa"/>
          </w:tcPr>
          <w:p w:rsidR="00CD420D" w:rsidRPr="004B5613" w:rsidRDefault="00CD420D" w:rsidP="00CD420D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- </w:t>
            </w:r>
            <w:r w:rsidRPr="004B5613">
              <w:rPr>
                <w:sz w:val="16"/>
                <w:szCs w:val="16"/>
              </w:rPr>
              <w:t>U_01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0D" w:rsidRPr="00CD420D" w:rsidRDefault="00CD420D" w:rsidP="00CD420D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420D">
              <w:rPr>
                <w:rFonts w:ascii="Times New Roman" w:hAnsi="Times New Roman" w:cs="Times New Roman"/>
                <w:sz w:val="16"/>
                <w:szCs w:val="16"/>
              </w:rPr>
              <w:t>potrafi wykonywać (samodzielnie i w zespole) w laboratorium chemicznym proste analizy jakościowe i ilościowe związków nieorganicznych</w:t>
            </w:r>
          </w:p>
        </w:tc>
        <w:tc>
          <w:tcPr>
            <w:tcW w:w="3001" w:type="dxa"/>
          </w:tcPr>
          <w:p w:rsidR="00CD420D" w:rsidRPr="004B5613" w:rsidRDefault="00DE36F0" w:rsidP="00CD420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</w:t>
            </w:r>
            <w:r w:rsidR="00D35A8C">
              <w:rPr>
                <w:rFonts w:ascii="Times New Roman" w:hAnsi="Times New Roman" w:cs="Times New Roman"/>
                <w:bCs/>
                <w:sz w:val="16"/>
                <w:szCs w:val="16"/>
              </w:rPr>
              <w:t>11; K_U01</w:t>
            </w:r>
          </w:p>
        </w:tc>
        <w:tc>
          <w:tcPr>
            <w:tcW w:w="1381" w:type="dxa"/>
          </w:tcPr>
          <w:p w:rsidR="00CD420D" w:rsidRPr="004B5613" w:rsidRDefault="003505FF" w:rsidP="00814BF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FC35A8">
              <w:rPr>
                <w:rFonts w:ascii="Times New Roman" w:hAnsi="Times New Roman" w:cs="Times New Roman"/>
                <w:bCs/>
                <w:sz w:val="16"/>
                <w:szCs w:val="16"/>
              </w:rPr>
              <w:t>; 1</w:t>
            </w:r>
          </w:p>
        </w:tc>
      </w:tr>
      <w:tr w:rsidR="00CD420D" w:rsidRPr="00FB1C10" w:rsidTr="0093211F">
        <w:tc>
          <w:tcPr>
            <w:tcW w:w="1547" w:type="dxa"/>
          </w:tcPr>
          <w:p w:rsidR="00CD420D" w:rsidRPr="004B5613" w:rsidRDefault="00CD420D" w:rsidP="00CD420D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- </w:t>
            </w:r>
            <w:r w:rsidRPr="004B5613">
              <w:rPr>
                <w:sz w:val="16"/>
                <w:szCs w:val="16"/>
              </w:rPr>
              <w:t>U_0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CD420D" w:rsidRPr="001E5039" w:rsidRDefault="001E5039" w:rsidP="00CD420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5039">
              <w:rPr>
                <w:rFonts w:ascii="Times New Roman" w:hAnsi="Times New Roman" w:cs="Times New Roman"/>
                <w:sz w:val="16"/>
                <w:szCs w:val="16"/>
              </w:rPr>
              <w:t>potrafi przeprowadzić jeden z procesów rozdzielania i oczyszczania związków organicznych</w:t>
            </w:r>
          </w:p>
        </w:tc>
        <w:tc>
          <w:tcPr>
            <w:tcW w:w="3001" w:type="dxa"/>
          </w:tcPr>
          <w:p w:rsidR="00CD420D" w:rsidRPr="004B5613" w:rsidRDefault="001E5039" w:rsidP="00CD420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K_U01</w:t>
            </w:r>
          </w:p>
        </w:tc>
        <w:tc>
          <w:tcPr>
            <w:tcW w:w="1381" w:type="dxa"/>
          </w:tcPr>
          <w:p w:rsidR="00CD420D" w:rsidRPr="004B5613" w:rsidRDefault="003505FF" w:rsidP="00814BF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CD420D" w:rsidRPr="00FB1C10" w:rsidTr="00CD420D">
        <w:trPr>
          <w:trHeight w:val="317"/>
        </w:trPr>
        <w:tc>
          <w:tcPr>
            <w:tcW w:w="1547" w:type="dxa"/>
          </w:tcPr>
          <w:p w:rsidR="00CD420D" w:rsidRPr="004B5613" w:rsidRDefault="00FD3C26" w:rsidP="00CD420D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- </w:t>
            </w:r>
            <w:r w:rsidRPr="004B5613">
              <w:rPr>
                <w:sz w:val="16"/>
                <w:szCs w:val="16"/>
              </w:rPr>
              <w:t>U_0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563" w:type="dxa"/>
          </w:tcPr>
          <w:p w:rsidR="00CD420D" w:rsidRPr="008B11B1" w:rsidRDefault="008B11B1" w:rsidP="00CD42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1B1">
              <w:rPr>
                <w:rFonts w:ascii="Times New Roman" w:hAnsi="Times New Roman" w:cs="Times New Roman"/>
                <w:sz w:val="16"/>
                <w:szCs w:val="16"/>
              </w:rPr>
              <w:t xml:space="preserve">potrafi  opracować sprawozdanie z wykonanego eksperymentu, wraz z niezbędnymi obliczeniami i wnioskami </w:t>
            </w:r>
          </w:p>
        </w:tc>
        <w:tc>
          <w:tcPr>
            <w:tcW w:w="3001" w:type="dxa"/>
          </w:tcPr>
          <w:p w:rsidR="00CD420D" w:rsidRPr="004B5613" w:rsidRDefault="008B11B1" w:rsidP="00CD420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K_U01</w:t>
            </w:r>
          </w:p>
        </w:tc>
        <w:tc>
          <w:tcPr>
            <w:tcW w:w="1381" w:type="dxa"/>
          </w:tcPr>
          <w:p w:rsidR="00CD420D" w:rsidRPr="004B5613" w:rsidRDefault="003505FF" w:rsidP="00814BF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CD420D" w:rsidRPr="00FB1C10" w:rsidTr="0093211F">
        <w:tc>
          <w:tcPr>
            <w:tcW w:w="1547" w:type="dxa"/>
          </w:tcPr>
          <w:p w:rsidR="00CD420D" w:rsidRPr="004B5613" w:rsidRDefault="00D9033C" w:rsidP="00CD420D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- </w:t>
            </w:r>
            <w:r w:rsidRPr="004B5613">
              <w:rPr>
                <w:sz w:val="16"/>
                <w:szCs w:val="16"/>
              </w:rPr>
              <w:t>U_0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563" w:type="dxa"/>
          </w:tcPr>
          <w:p w:rsidR="00CD420D" w:rsidRPr="003505FF" w:rsidRDefault="003505FF" w:rsidP="003505F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505FF">
              <w:rPr>
                <w:rFonts w:ascii="Times New Roman" w:hAnsi="Times New Roman" w:cs="Times New Roman"/>
                <w:sz w:val="16"/>
                <w:szCs w:val="16"/>
              </w:rPr>
              <w:t xml:space="preserve">potrafi przygotować pracę pisemną dotyczącą związku właściwości pro- i </w:t>
            </w:r>
            <w:proofErr w:type="spellStart"/>
            <w:r w:rsidRPr="003505FF">
              <w:rPr>
                <w:rFonts w:ascii="Times New Roman" w:hAnsi="Times New Roman" w:cs="Times New Roman"/>
                <w:sz w:val="16"/>
                <w:szCs w:val="16"/>
              </w:rPr>
              <w:t>antyzdrowotnych</w:t>
            </w:r>
            <w:proofErr w:type="spellEnd"/>
            <w:r w:rsidRPr="003505FF">
              <w:rPr>
                <w:rFonts w:ascii="Times New Roman" w:hAnsi="Times New Roman" w:cs="Times New Roman"/>
                <w:sz w:val="16"/>
                <w:szCs w:val="16"/>
              </w:rPr>
              <w:t xml:space="preserve">  roślin z ich składem chemicznym</w:t>
            </w:r>
          </w:p>
        </w:tc>
        <w:tc>
          <w:tcPr>
            <w:tcW w:w="3001" w:type="dxa"/>
          </w:tcPr>
          <w:p w:rsidR="00CD420D" w:rsidRPr="004B5613" w:rsidRDefault="003505FF" w:rsidP="00CD420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K_U09; K_U07</w:t>
            </w:r>
          </w:p>
        </w:tc>
        <w:tc>
          <w:tcPr>
            <w:tcW w:w="1381" w:type="dxa"/>
          </w:tcPr>
          <w:p w:rsidR="00CD420D" w:rsidRPr="004B5613" w:rsidRDefault="003505FF" w:rsidP="00814BF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FC35A8">
              <w:rPr>
                <w:rFonts w:ascii="Times New Roman" w:hAnsi="Times New Roman" w:cs="Times New Roman"/>
                <w:bCs/>
                <w:sz w:val="16"/>
                <w:szCs w:val="16"/>
              </w:rPr>
              <w:t>; 1</w:t>
            </w:r>
          </w:p>
        </w:tc>
      </w:tr>
      <w:tr w:rsidR="00CD420D" w:rsidRPr="00FB1C10" w:rsidTr="0093211F">
        <w:tc>
          <w:tcPr>
            <w:tcW w:w="1547" w:type="dxa"/>
          </w:tcPr>
          <w:p w:rsidR="00CD420D" w:rsidRPr="004B5613" w:rsidRDefault="00CD420D" w:rsidP="00CD420D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 w:rsidRPr="004B5613">
              <w:rPr>
                <w:sz w:val="16"/>
                <w:szCs w:val="16"/>
              </w:rPr>
              <w:t>K_01</w:t>
            </w:r>
          </w:p>
        </w:tc>
        <w:tc>
          <w:tcPr>
            <w:tcW w:w="4563" w:type="dxa"/>
          </w:tcPr>
          <w:p w:rsidR="00CD420D" w:rsidRPr="004B5613" w:rsidRDefault="00DE36F0" w:rsidP="00CD420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</w:t>
            </w:r>
            <w:r w:rsidR="00E70486">
              <w:rPr>
                <w:rFonts w:ascii="Times New Roman" w:hAnsi="Times New Roman" w:cs="Times New Roman"/>
                <w:bCs/>
                <w:sz w:val="16"/>
                <w:szCs w:val="16"/>
              </w:rPr>
              <w:t>est gotowy do</w:t>
            </w:r>
            <w:r w:rsidR="002856D7" w:rsidRPr="002856D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ciągłego uczenia się i podnoszenia kwalifikacji</w:t>
            </w:r>
          </w:p>
        </w:tc>
        <w:tc>
          <w:tcPr>
            <w:tcW w:w="3001" w:type="dxa"/>
          </w:tcPr>
          <w:p w:rsidR="00CD420D" w:rsidRPr="004B5613" w:rsidRDefault="00E70486" w:rsidP="00CD420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0486"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CD420D" w:rsidRPr="004B5613" w:rsidRDefault="00E70486" w:rsidP="00CD420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37E5" w:rsidRDefault="00ED37E5" w:rsidP="003B680D"/>
    <w:p w:rsidR="003B680D" w:rsidRPr="00895BEB" w:rsidRDefault="003B680D" w:rsidP="003B680D">
      <w:pPr>
        <w:rPr>
          <w:b/>
          <w:color w:val="FF0000"/>
        </w:rPr>
      </w:pPr>
    </w:p>
    <w:sectPr w:rsidR="003B680D" w:rsidRPr="00895BEB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32BF0"/>
    <w:rsid w:val="00036642"/>
    <w:rsid w:val="000834BC"/>
    <w:rsid w:val="00084D95"/>
    <w:rsid w:val="000C4232"/>
    <w:rsid w:val="000F27DB"/>
    <w:rsid w:val="000F547E"/>
    <w:rsid w:val="001072C8"/>
    <w:rsid w:val="00142E6C"/>
    <w:rsid w:val="001612D5"/>
    <w:rsid w:val="001B4EFD"/>
    <w:rsid w:val="001C7F36"/>
    <w:rsid w:val="001E5039"/>
    <w:rsid w:val="001F170B"/>
    <w:rsid w:val="001F7CDE"/>
    <w:rsid w:val="00207BBF"/>
    <w:rsid w:val="00212A97"/>
    <w:rsid w:val="002477FB"/>
    <w:rsid w:val="002856D7"/>
    <w:rsid w:val="0029188F"/>
    <w:rsid w:val="0029579F"/>
    <w:rsid w:val="002A4F36"/>
    <w:rsid w:val="002F27B7"/>
    <w:rsid w:val="00306D7B"/>
    <w:rsid w:val="00333861"/>
    <w:rsid w:val="00341D25"/>
    <w:rsid w:val="003505FF"/>
    <w:rsid w:val="00365EDA"/>
    <w:rsid w:val="003867E2"/>
    <w:rsid w:val="00391B91"/>
    <w:rsid w:val="003B5101"/>
    <w:rsid w:val="003B680D"/>
    <w:rsid w:val="003C5A4E"/>
    <w:rsid w:val="003D34DD"/>
    <w:rsid w:val="003D3599"/>
    <w:rsid w:val="004367EF"/>
    <w:rsid w:val="004A4E76"/>
    <w:rsid w:val="004B1119"/>
    <w:rsid w:val="004B5613"/>
    <w:rsid w:val="004D692D"/>
    <w:rsid w:val="004E4B9F"/>
    <w:rsid w:val="004E6164"/>
    <w:rsid w:val="0050170A"/>
    <w:rsid w:val="00522177"/>
    <w:rsid w:val="00536801"/>
    <w:rsid w:val="00582055"/>
    <w:rsid w:val="005C62DC"/>
    <w:rsid w:val="006625F0"/>
    <w:rsid w:val="006A23EC"/>
    <w:rsid w:val="006C7561"/>
    <w:rsid w:val="006C766B"/>
    <w:rsid w:val="0072568B"/>
    <w:rsid w:val="00733DC0"/>
    <w:rsid w:val="00761428"/>
    <w:rsid w:val="0076799B"/>
    <w:rsid w:val="00770D0A"/>
    <w:rsid w:val="00775CA1"/>
    <w:rsid w:val="00791BAC"/>
    <w:rsid w:val="00793E0E"/>
    <w:rsid w:val="007A0639"/>
    <w:rsid w:val="007A52EC"/>
    <w:rsid w:val="007D2904"/>
    <w:rsid w:val="007D736E"/>
    <w:rsid w:val="00812A86"/>
    <w:rsid w:val="00814BFA"/>
    <w:rsid w:val="00895BEB"/>
    <w:rsid w:val="008B11B1"/>
    <w:rsid w:val="008D0DE4"/>
    <w:rsid w:val="008F7E6F"/>
    <w:rsid w:val="009010F3"/>
    <w:rsid w:val="00902168"/>
    <w:rsid w:val="00910677"/>
    <w:rsid w:val="009135B3"/>
    <w:rsid w:val="00925ADE"/>
    <w:rsid w:val="0093211F"/>
    <w:rsid w:val="00965A2D"/>
    <w:rsid w:val="00966E0B"/>
    <w:rsid w:val="009E1B0C"/>
    <w:rsid w:val="009F42F0"/>
    <w:rsid w:val="009F5C55"/>
    <w:rsid w:val="00A17D41"/>
    <w:rsid w:val="00A33343"/>
    <w:rsid w:val="00A43564"/>
    <w:rsid w:val="00A65DB9"/>
    <w:rsid w:val="00A829F5"/>
    <w:rsid w:val="00A878C3"/>
    <w:rsid w:val="00AD51C1"/>
    <w:rsid w:val="00B2721F"/>
    <w:rsid w:val="00B331BB"/>
    <w:rsid w:val="00BD2FDB"/>
    <w:rsid w:val="00C032A6"/>
    <w:rsid w:val="00C46024"/>
    <w:rsid w:val="00C56CFE"/>
    <w:rsid w:val="00C73004"/>
    <w:rsid w:val="00C83E2B"/>
    <w:rsid w:val="00C854AA"/>
    <w:rsid w:val="00C87504"/>
    <w:rsid w:val="00CD0414"/>
    <w:rsid w:val="00CD420D"/>
    <w:rsid w:val="00D06FEE"/>
    <w:rsid w:val="00D35A8C"/>
    <w:rsid w:val="00D412F8"/>
    <w:rsid w:val="00D9033C"/>
    <w:rsid w:val="00DB662E"/>
    <w:rsid w:val="00DE36F0"/>
    <w:rsid w:val="00DE6C48"/>
    <w:rsid w:val="00DE7379"/>
    <w:rsid w:val="00E3285E"/>
    <w:rsid w:val="00E63E37"/>
    <w:rsid w:val="00E70486"/>
    <w:rsid w:val="00E75DDE"/>
    <w:rsid w:val="00E83563"/>
    <w:rsid w:val="00EB1953"/>
    <w:rsid w:val="00ED11F9"/>
    <w:rsid w:val="00ED37E5"/>
    <w:rsid w:val="00ED54DF"/>
    <w:rsid w:val="00F0403C"/>
    <w:rsid w:val="00F711D5"/>
    <w:rsid w:val="00FC35A8"/>
    <w:rsid w:val="00FD3C26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916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user</cp:lastModifiedBy>
  <cp:revision>3</cp:revision>
  <cp:lastPrinted>2019-03-08T11:27:00Z</cp:lastPrinted>
  <dcterms:created xsi:type="dcterms:W3CDTF">2019-05-27T18:59:00Z</dcterms:created>
  <dcterms:modified xsi:type="dcterms:W3CDTF">2019-05-28T09:17:00Z</dcterms:modified>
</cp:coreProperties>
</file>